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58909" w14:textId="684DC819" w:rsidR="00226693" w:rsidRPr="00C1696D" w:rsidRDefault="00226693" w:rsidP="0022669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D7269">
        <w:rPr>
          <w:rFonts w:ascii="Arial" w:hAnsi="Arial" w:cs="Arial"/>
          <w:b/>
          <w:bCs/>
          <w:sz w:val="22"/>
          <w:szCs w:val="22"/>
        </w:rPr>
        <w:t xml:space="preserve">Chapter </w:t>
      </w:r>
      <w:r w:rsidR="00AD7269" w:rsidRPr="00AD7269">
        <w:rPr>
          <w:rFonts w:ascii="Arial" w:hAnsi="Arial" w:cs="Arial"/>
          <w:b/>
          <w:bCs/>
          <w:sz w:val="22"/>
          <w:szCs w:val="22"/>
        </w:rPr>
        <w:t>4</w:t>
      </w:r>
      <w:r w:rsidRPr="00C1696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F70898" w14:textId="77777777" w:rsidR="00226693" w:rsidRPr="00C1696D" w:rsidRDefault="00226693" w:rsidP="0022669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b/>
          <w:bCs/>
          <w:sz w:val="22"/>
          <w:szCs w:val="22"/>
        </w:rPr>
        <w:t xml:space="preserve">ACCIDENTAL INJURY REPORTING </w:t>
      </w:r>
    </w:p>
    <w:p w14:paraId="04117F65" w14:textId="77777777" w:rsidR="00226693" w:rsidRPr="00C1696D" w:rsidRDefault="00226693" w:rsidP="00226693">
      <w:pPr>
        <w:pStyle w:val="Default"/>
        <w:rPr>
          <w:rFonts w:ascii="Arial" w:hAnsi="Arial" w:cs="Arial"/>
          <w:sz w:val="22"/>
          <w:szCs w:val="22"/>
        </w:rPr>
      </w:pPr>
    </w:p>
    <w:p w14:paraId="2E5106CE" w14:textId="77777777" w:rsidR="00226693" w:rsidRPr="00C1696D" w:rsidRDefault="00226693" w:rsidP="00E7378D">
      <w:pPr>
        <w:pStyle w:val="Default"/>
        <w:ind w:left="360" w:hanging="360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b/>
          <w:bCs/>
          <w:sz w:val="22"/>
          <w:szCs w:val="22"/>
        </w:rPr>
        <w:t xml:space="preserve">A. References </w:t>
      </w:r>
    </w:p>
    <w:p w14:paraId="757EE0C1" w14:textId="77777777" w:rsidR="00226693" w:rsidRPr="00C1696D" w:rsidRDefault="009F03B6" w:rsidP="00226693">
      <w:pPr>
        <w:pStyle w:val="Default"/>
        <w:ind w:left="360" w:hanging="360"/>
        <w:rPr>
          <w:rFonts w:ascii="Arial" w:hAnsi="Arial" w:cs="Arial"/>
          <w:color w:val="0000FF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           </w:t>
      </w:r>
      <w:r w:rsidR="00226693" w:rsidRPr="00C1696D">
        <w:rPr>
          <w:rFonts w:ascii="Arial" w:hAnsi="Arial" w:cs="Arial"/>
          <w:sz w:val="22"/>
          <w:szCs w:val="22"/>
        </w:rPr>
        <w:t xml:space="preserve">1. </w:t>
      </w:r>
      <w:r w:rsidR="00200623" w:rsidRPr="00C1696D">
        <w:rPr>
          <w:rFonts w:ascii="Arial" w:hAnsi="Arial" w:cs="Arial"/>
          <w:color w:val="auto"/>
          <w:sz w:val="22"/>
          <w:szCs w:val="22"/>
        </w:rPr>
        <w:t>SPPM 2.24</w:t>
      </w:r>
      <w:r w:rsidR="00226693" w:rsidRPr="00C1696D">
        <w:rPr>
          <w:rFonts w:ascii="Arial" w:hAnsi="Arial" w:cs="Arial"/>
          <w:color w:val="auto"/>
          <w:sz w:val="22"/>
          <w:szCs w:val="22"/>
        </w:rPr>
        <w:t xml:space="preserve"> Accident Reporting and Follow-Up</w:t>
      </w:r>
      <w:r w:rsidR="00226693" w:rsidRPr="00C1696D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1F8136BD" w14:textId="10D20D6A" w:rsidR="00200623" w:rsidRPr="00C1696D" w:rsidRDefault="00F3065B" w:rsidP="00E7378D">
      <w:pPr>
        <w:pStyle w:val="Default"/>
        <w:ind w:left="1080"/>
        <w:rPr>
          <w:rFonts w:ascii="Arial" w:hAnsi="Arial" w:cs="Arial"/>
          <w:sz w:val="22"/>
          <w:szCs w:val="22"/>
        </w:rPr>
      </w:pPr>
      <w:r>
        <w:tab/>
      </w:r>
      <w:hyperlink r:id="rId7" w:history="1">
        <w:r w:rsidRPr="00BB5C66">
          <w:rPr>
            <w:rStyle w:val="Hyperlink"/>
            <w:rFonts w:ascii="Arial" w:hAnsi="Arial" w:cs="Arial"/>
            <w:sz w:val="22"/>
            <w:szCs w:val="22"/>
          </w:rPr>
          <w:t>http://www.wsu.edu/manuals_forms/HTML/SPPM/2_General_Workplace_Safety/</w:t>
        </w:r>
        <w:r w:rsidRPr="00BB5C66">
          <w:rPr>
            <w:rStyle w:val="Hyperlink"/>
            <w:rFonts w:ascii="Arial" w:hAnsi="Arial" w:cs="Arial"/>
            <w:sz w:val="22"/>
            <w:szCs w:val="22"/>
          </w:rPr>
          <w:tab/>
          <w:t>2.24_Reporting_Accidental_Injuries_and_Work-Related_Illnesses.htm</w:t>
        </w:r>
      </w:hyperlink>
      <w:r w:rsidR="00200623" w:rsidRPr="00C1696D">
        <w:rPr>
          <w:rFonts w:ascii="Arial" w:hAnsi="Arial" w:cs="Arial"/>
          <w:sz w:val="22"/>
          <w:szCs w:val="22"/>
        </w:rPr>
        <w:t xml:space="preserve"> </w:t>
      </w:r>
    </w:p>
    <w:p w14:paraId="3B1DB66B" w14:textId="77777777" w:rsidR="00226693" w:rsidRPr="00C1696D" w:rsidRDefault="00226693" w:rsidP="00226693">
      <w:pPr>
        <w:pStyle w:val="Default"/>
        <w:ind w:left="1080" w:hanging="360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>2. SPPM 2.2</w:t>
      </w:r>
      <w:r w:rsidR="008251C5" w:rsidRPr="00C1696D">
        <w:rPr>
          <w:rFonts w:ascii="Arial" w:hAnsi="Arial" w:cs="Arial"/>
          <w:sz w:val="22"/>
          <w:szCs w:val="22"/>
        </w:rPr>
        <w:t>6</w:t>
      </w:r>
      <w:r w:rsidRPr="00C1696D">
        <w:rPr>
          <w:rFonts w:ascii="Arial" w:hAnsi="Arial" w:cs="Arial"/>
          <w:sz w:val="22"/>
          <w:szCs w:val="22"/>
        </w:rPr>
        <w:t xml:space="preserve"> Investigating Accidents: </w:t>
      </w:r>
    </w:p>
    <w:p w14:paraId="7DEC04D4" w14:textId="5C165710" w:rsidR="00EB1494" w:rsidRPr="00C1696D" w:rsidRDefault="00F3065B" w:rsidP="00E7378D">
      <w:pPr>
        <w:pStyle w:val="NoSpacing"/>
        <w:ind w:left="1080"/>
        <w:rPr>
          <w:rFonts w:ascii="Arial" w:hAnsi="Arial" w:cs="Arial"/>
        </w:rPr>
      </w:pPr>
      <w:r>
        <w:tab/>
      </w:r>
      <w:hyperlink r:id="rId8" w:history="1">
        <w:r w:rsidRPr="00BB5C66">
          <w:rPr>
            <w:rStyle w:val="Hyperlink"/>
            <w:rFonts w:ascii="Arial" w:hAnsi="Arial" w:cs="Arial"/>
          </w:rPr>
          <w:t>http://www.wsu.edu/manuals_forms/HTML/SPPM/2_General_Workplace_Safety/2.26_Investigating_Accidents.htm</w:t>
        </w:r>
      </w:hyperlink>
      <w:r w:rsidR="00200623" w:rsidRPr="00C1696D">
        <w:rPr>
          <w:rFonts w:ascii="Arial" w:hAnsi="Arial" w:cs="Arial"/>
        </w:rPr>
        <w:t xml:space="preserve"> </w:t>
      </w:r>
    </w:p>
    <w:p w14:paraId="628230AD" w14:textId="3874A474" w:rsidR="00EC1D0F" w:rsidRDefault="00226693" w:rsidP="00EB1494">
      <w:pPr>
        <w:pStyle w:val="NoSpacing"/>
        <w:ind w:firstLine="720"/>
        <w:rPr>
          <w:rFonts w:ascii="Arial" w:hAnsi="Arial" w:cs="Arial"/>
        </w:rPr>
      </w:pPr>
      <w:r w:rsidRPr="00C1696D">
        <w:rPr>
          <w:rFonts w:ascii="Arial" w:hAnsi="Arial" w:cs="Arial"/>
        </w:rPr>
        <w:t>3. Incident Report Form</w:t>
      </w:r>
    </w:p>
    <w:p w14:paraId="6DD5C616" w14:textId="114B2F67" w:rsidR="00F3065B" w:rsidRDefault="00F3065B" w:rsidP="00F3065B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9" w:history="1">
        <w:r w:rsidRPr="00BB5C66">
          <w:rPr>
            <w:rStyle w:val="Hyperlink"/>
            <w:rFonts w:ascii="Arial" w:hAnsi="Arial" w:cs="Arial"/>
          </w:rPr>
          <w:t>http://hrs.wsu.edu/managers/incident-report/</w:t>
        </w:r>
      </w:hyperlink>
      <w:r>
        <w:rPr>
          <w:rFonts w:ascii="Arial" w:hAnsi="Arial" w:cs="Arial"/>
        </w:rPr>
        <w:t xml:space="preserve"> </w:t>
      </w:r>
    </w:p>
    <w:p w14:paraId="7FC18A2D" w14:textId="56F4AA57" w:rsidR="00226693" w:rsidRPr="00C1696D" w:rsidRDefault="00226693" w:rsidP="00226693">
      <w:pPr>
        <w:pStyle w:val="Default"/>
        <w:ind w:left="1080" w:hanging="360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4. Supervisor’s Accident Investigation Report </w:t>
      </w:r>
      <w:r w:rsidR="006A4649" w:rsidRPr="00C1696D">
        <w:rPr>
          <w:rFonts w:ascii="Arial" w:hAnsi="Arial" w:cs="Arial"/>
          <w:sz w:val="22"/>
          <w:szCs w:val="22"/>
        </w:rPr>
        <w:t xml:space="preserve">          </w:t>
      </w:r>
      <w:r w:rsidR="00F3065B">
        <w:rPr>
          <w:rFonts w:ascii="Arial" w:hAnsi="Arial" w:cs="Arial"/>
          <w:sz w:val="22"/>
          <w:szCs w:val="22"/>
        </w:rPr>
        <w:tab/>
      </w:r>
      <w:hyperlink r:id="rId10" w:history="1">
        <w:r w:rsidR="009F03B6" w:rsidRPr="00C1696D">
          <w:rPr>
            <w:rStyle w:val="Hyperlink"/>
            <w:rFonts w:ascii="Arial" w:hAnsi="Arial" w:cs="Arial"/>
            <w:sz w:val="22"/>
            <w:szCs w:val="22"/>
          </w:rPr>
          <w:t>http://www.wsu.edu/manuals_forms/PDF/SPPM/2-26-5.pdf</w:t>
        </w:r>
      </w:hyperlink>
    </w:p>
    <w:p w14:paraId="3EDECC78" w14:textId="100DFF7D" w:rsidR="00200623" w:rsidRPr="00C1696D" w:rsidRDefault="00226693" w:rsidP="00226693">
      <w:pPr>
        <w:pStyle w:val="Default"/>
        <w:ind w:left="1080" w:hanging="360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5. Witness/Injured Person Statement Form </w:t>
      </w:r>
      <w:r w:rsidR="006A4649" w:rsidRPr="00C1696D">
        <w:rPr>
          <w:rFonts w:ascii="Arial" w:hAnsi="Arial" w:cs="Arial"/>
          <w:sz w:val="22"/>
          <w:szCs w:val="22"/>
        </w:rPr>
        <w:t xml:space="preserve">         </w:t>
      </w:r>
      <w:r w:rsidR="00F3065B">
        <w:rPr>
          <w:rFonts w:ascii="Arial" w:hAnsi="Arial" w:cs="Arial"/>
          <w:sz w:val="22"/>
          <w:szCs w:val="22"/>
        </w:rPr>
        <w:tab/>
      </w:r>
      <w:hyperlink r:id="rId11" w:history="1">
        <w:r w:rsidR="00200623" w:rsidRPr="00C1696D">
          <w:rPr>
            <w:rStyle w:val="Hyperlink"/>
            <w:rFonts w:ascii="Arial" w:hAnsi="Arial" w:cs="Arial"/>
            <w:sz w:val="22"/>
            <w:szCs w:val="22"/>
          </w:rPr>
          <w:t>http://www.wsu.edu/manuals_forms/PDF/SPPM/2-26-6.pdf</w:t>
        </w:r>
      </w:hyperlink>
    </w:p>
    <w:p w14:paraId="0456F5A2" w14:textId="6D83B1F6" w:rsidR="00226693" w:rsidRPr="00C1696D" w:rsidRDefault="00226693" w:rsidP="00226693">
      <w:pPr>
        <w:pStyle w:val="Default"/>
        <w:ind w:left="1080" w:hanging="360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6. Motor Vehicle </w:t>
      </w:r>
      <w:r w:rsidR="00C1696D">
        <w:rPr>
          <w:rFonts w:ascii="Arial" w:hAnsi="Arial" w:cs="Arial"/>
          <w:sz w:val="22"/>
          <w:szCs w:val="22"/>
        </w:rPr>
        <w:t xml:space="preserve">Safety </w:t>
      </w:r>
      <w:r w:rsidRPr="00C1696D">
        <w:rPr>
          <w:rFonts w:ascii="Arial" w:hAnsi="Arial" w:cs="Arial"/>
          <w:sz w:val="22"/>
          <w:szCs w:val="22"/>
        </w:rPr>
        <w:t>SPPM</w:t>
      </w:r>
      <w:r w:rsidR="00EB1494" w:rsidRPr="00C1696D">
        <w:rPr>
          <w:rFonts w:ascii="Arial" w:hAnsi="Arial" w:cs="Arial"/>
          <w:sz w:val="22"/>
          <w:szCs w:val="22"/>
        </w:rPr>
        <w:t xml:space="preserve"> 7.20 </w:t>
      </w:r>
      <w:r w:rsidR="00F3065B">
        <w:rPr>
          <w:rFonts w:ascii="Arial" w:hAnsi="Arial" w:cs="Arial"/>
          <w:sz w:val="22"/>
          <w:szCs w:val="22"/>
        </w:rPr>
        <w:tab/>
      </w:r>
      <w:hyperlink r:id="rId12" w:history="1">
        <w:r w:rsidR="00EB1494" w:rsidRPr="00C1696D">
          <w:rPr>
            <w:rStyle w:val="Hyperlink"/>
            <w:rFonts w:ascii="Arial" w:hAnsi="Arial" w:cs="Arial"/>
            <w:sz w:val="22"/>
            <w:szCs w:val="22"/>
          </w:rPr>
          <w:t>http://www.wsu.edu/manuals_forms/HTML/SPPM/7_Motor_Vehicle_Safety/7.20_Motor_Vehicle_Accidents.htm</w:t>
        </w:r>
      </w:hyperlink>
      <w:r w:rsidR="00EB1494" w:rsidRPr="00C1696D">
        <w:rPr>
          <w:rFonts w:ascii="Arial" w:hAnsi="Arial" w:cs="Arial"/>
          <w:color w:val="0000FF"/>
          <w:sz w:val="22"/>
          <w:szCs w:val="22"/>
        </w:rPr>
        <w:t xml:space="preserve"> </w:t>
      </w:r>
      <w:r w:rsidR="00200623" w:rsidRPr="00C1696D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53DA64C2" w14:textId="3452760C" w:rsidR="000A1D69" w:rsidRDefault="00226693" w:rsidP="000A1D69">
      <w:pPr>
        <w:pStyle w:val="Default"/>
        <w:ind w:left="1080" w:hanging="360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>7. Motor Vehicle Accident Form:</w:t>
      </w:r>
      <w:r w:rsidR="000A1D69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0A1D69" w:rsidRPr="00872220">
          <w:rPr>
            <w:rStyle w:val="Hyperlink"/>
            <w:rFonts w:ascii="Arial" w:hAnsi="Arial" w:cs="Arial"/>
            <w:sz w:val="22"/>
            <w:szCs w:val="22"/>
          </w:rPr>
          <w:t>https://etort.des.wa.gov/incidentreport</w:t>
        </w:r>
      </w:hyperlink>
    </w:p>
    <w:p w14:paraId="2652D815" w14:textId="77777777" w:rsidR="000A1D69" w:rsidRDefault="000A1D69" w:rsidP="00226693">
      <w:pPr>
        <w:pStyle w:val="Default"/>
        <w:ind w:left="360" w:hanging="360"/>
        <w:rPr>
          <w:rFonts w:ascii="Arial" w:hAnsi="Arial" w:cs="Arial"/>
          <w:sz w:val="22"/>
          <w:szCs w:val="22"/>
        </w:rPr>
      </w:pPr>
    </w:p>
    <w:p w14:paraId="68B93460" w14:textId="18D080C9" w:rsidR="000A1D69" w:rsidRDefault="00226693" w:rsidP="00AD7269">
      <w:pPr>
        <w:pStyle w:val="Default"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B. </w:t>
      </w:r>
      <w:r w:rsidRPr="00C1696D">
        <w:rPr>
          <w:rFonts w:ascii="Arial" w:hAnsi="Arial" w:cs="Arial"/>
          <w:b/>
          <w:bCs/>
          <w:sz w:val="22"/>
          <w:szCs w:val="22"/>
        </w:rPr>
        <w:t xml:space="preserve">Purpose. </w:t>
      </w:r>
      <w:r w:rsidR="000A1D69" w:rsidRPr="000A1D69">
        <w:rPr>
          <w:rFonts w:ascii="Arial" w:hAnsi="Arial" w:cs="Arial"/>
          <w:bCs/>
          <w:sz w:val="22"/>
          <w:szCs w:val="22"/>
        </w:rPr>
        <w:t>This Chapter</w:t>
      </w:r>
      <w:r w:rsidR="000A1D69">
        <w:rPr>
          <w:rFonts w:ascii="Arial" w:hAnsi="Arial" w:cs="Arial"/>
          <w:bCs/>
          <w:sz w:val="22"/>
          <w:szCs w:val="22"/>
        </w:rPr>
        <w:t xml:space="preserve"> establishes requirements, responsibilities and procedures for reporting significant near misses, incidents resulting in injury, work related illness or death and accidents involving property damage.</w:t>
      </w:r>
    </w:p>
    <w:p w14:paraId="435D94A4" w14:textId="77777777" w:rsidR="000A1D69" w:rsidRDefault="000A1D69" w:rsidP="00AD7269">
      <w:pPr>
        <w:pStyle w:val="Defaul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3F44B1CF" w14:textId="5A7B2D98" w:rsidR="00595A74" w:rsidRDefault="000A1D69" w:rsidP="00AD7269">
      <w:pPr>
        <w:pStyle w:val="Default"/>
        <w:ind w:left="360" w:hanging="360"/>
        <w:jc w:val="both"/>
        <w:rPr>
          <w:rStyle w:val="Emphasis"/>
        </w:rPr>
      </w:pPr>
      <w:r>
        <w:rPr>
          <w:rFonts w:ascii="Arial" w:hAnsi="Arial" w:cs="Arial"/>
          <w:sz w:val="22"/>
          <w:szCs w:val="22"/>
        </w:rPr>
        <w:t>C</w:t>
      </w:r>
      <w:r w:rsidRPr="00C1696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Scope</w:t>
      </w:r>
      <w:r w:rsidRPr="00C1696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226693" w:rsidRPr="00C1696D">
        <w:rPr>
          <w:rFonts w:ascii="Arial" w:hAnsi="Arial" w:cs="Arial"/>
          <w:sz w:val="22"/>
          <w:szCs w:val="22"/>
        </w:rPr>
        <w:t xml:space="preserve">ll </w:t>
      </w:r>
      <w:r>
        <w:rPr>
          <w:rFonts w:ascii="Arial" w:hAnsi="Arial" w:cs="Arial"/>
          <w:sz w:val="22"/>
          <w:szCs w:val="22"/>
        </w:rPr>
        <w:t xml:space="preserve">significant near misses, </w:t>
      </w:r>
      <w:r w:rsidR="0024302B">
        <w:rPr>
          <w:rFonts w:ascii="Arial" w:hAnsi="Arial" w:cs="Arial"/>
          <w:sz w:val="22"/>
          <w:szCs w:val="22"/>
        </w:rPr>
        <w:t xml:space="preserve">accidental injuries, </w:t>
      </w:r>
      <w:r w:rsidR="00226693" w:rsidRPr="00C1696D">
        <w:rPr>
          <w:rFonts w:ascii="Arial" w:hAnsi="Arial" w:cs="Arial"/>
          <w:sz w:val="22"/>
          <w:szCs w:val="22"/>
        </w:rPr>
        <w:t xml:space="preserve">work-related illnesses </w:t>
      </w:r>
      <w:r w:rsidR="0024302B">
        <w:rPr>
          <w:rFonts w:ascii="Arial" w:hAnsi="Arial" w:cs="Arial"/>
          <w:sz w:val="22"/>
          <w:szCs w:val="22"/>
        </w:rPr>
        <w:t>and accidents resulting in property damage must be reported to</w:t>
      </w:r>
      <w:r w:rsidR="00226693" w:rsidRPr="00C1696D">
        <w:rPr>
          <w:rFonts w:ascii="Arial" w:hAnsi="Arial" w:cs="Arial"/>
          <w:sz w:val="22"/>
          <w:szCs w:val="22"/>
        </w:rPr>
        <w:t xml:space="preserve"> supervisors </w:t>
      </w:r>
      <w:r w:rsidR="0024302B">
        <w:rPr>
          <w:rFonts w:ascii="Arial" w:hAnsi="Arial" w:cs="Arial"/>
          <w:sz w:val="22"/>
          <w:szCs w:val="22"/>
        </w:rPr>
        <w:t xml:space="preserve">immediately </w:t>
      </w:r>
      <w:r w:rsidR="00226693" w:rsidRPr="00C1696D">
        <w:rPr>
          <w:rFonts w:ascii="Arial" w:hAnsi="Arial" w:cs="Arial"/>
          <w:sz w:val="22"/>
          <w:szCs w:val="22"/>
        </w:rPr>
        <w:t xml:space="preserve">for evaluation and investigation. </w:t>
      </w:r>
      <w:r w:rsidR="00595A74">
        <w:rPr>
          <w:rFonts w:ascii="Arial" w:hAnsi="Arial" w:cs="Arial"/>
          <w:sz w:val="22"/>
          <w:szCs w:val="22"/>
        </w:rPr>
        <w:t>WSU must report</w:t>
      </w:r>
      <w:r w:rsidR="00595A74">
        <w:t xml:space="preserve"> </w:t>
      </w:r>
      <w:r w:rsidR="00595A74" w:rsidRPr="000A1D69">
        <w:rPr>
          <w:rFonts w:ascii="Arial" w:hAnsi="Arial" w:cs="Arial"/>
          <w:sz w:val="22"/>
          <w:szCs w:val="22"/>
        </w:rPr>
        <w:t>employee fatalities or in-patient hospitalizations including within eight (8) hours of the incident.</w:t>
      </w:r>
      <w:r w:rsidR="00595A74">
        <w:rPr>
          <w:rFonts w:ascii="Arial" w:hAnsi="Arial" w:cs="Arial"/>
          <w:sz w:val="22"/>
          <w:szCs w:val="22"/>
        </w:rPr>
        <w:t xml:space="preserve"> WSU must report </w:t>
      </w:r>
      <w:r w:rsidR="00595A74" w:rsidRPr="000A1D69">
        <w:rPr>
          <w:rFonts w:ascii="Arial" w:hAnsi="Arial" w:cs="Arial"/>
          <w:sz w:val="22"/>
          <w:szCs w:val="22"/>
        </w:rPr>
        <w:t>non-hospitalized employee amputation</w:t>
      </w:r>
      <w:r w:rsidR="00595A74">
        <w:rPr>
          <w:rFonts w:ascii="Arial" w:hAnsi="Arial" w:cs="Arial"/>
          <w:sz w:val="22"/>
          <w:szCs w:val="22"/>
        </w:rPr>
        <w:t>s</w:t>
      </w:r>
      <w:r w:rsidR="00595A74" w:rsidRPr="000A1D69">
        <w:rPr>
          <w:rFonts w:ascii="Arial" w:hAnsi="Arial" w:cs="Arial"/>
          <w:sz w:val="22"/>
          <w:szCs w:val="22"/>
        </w:rPr>
        <w:t xml:space="preserve"> or loss of </w:t>
      </w:r>
      <w:r w:rsidR="00595A74">
        <w:rPr>
          <w:rFonts w:ascii="Arial" w:hAnsi="Arial" w:cs="Arial"/>
          <w:sz w:val="22"/>
          <w:szCs w:val="22"/>
        </w:rPr>
        <w:t xml:space="preserve">an </w:t>
      </w:r>
      <w:r w:rsidR="00595A74" w:rsidRPr="000A1D69">
        <w:rPr>
          <w:rFonts w:ascii="Arial" w:hAnsi="Arial" w:cs="Arial"/>
          <w:sz w:val="22"/>
          <w:szCs w:val="22"/>
        </w:rPr>
        <w:t>eye within twenty-four (24) hours of the incident</w:t>
      </w:r>
      <w:r w:rsidR="00595A74">
        <w:rPr>
          <w:rStyle w:val="Emphasis"/>
        </w:rPr>
        <w:t>.</w:t>
      </w:r>
      <w:r w:rsidR="00595A74">
        <w:rPr>
          <w:rStyle w:val="Emphasis"/>
          <w:i w:val="0"/>
        </w:rPr>
        <w:t xml:space="preserve"> </w:t>
      </w:r>
      <w:r w:rsidR="00595A74" w:rsidRPr="000A1D69">
        <w:rPr>
          <w:rFonts w:ascii="Arial" w:hAnsi="Arial" w:cs="Arial"/>
          <w:sz w:val="22"/>
          <w:szCs w:val="22"/>
        </w:rPr>
        <w:t>Contact EH&amp;S</w:t>
      </w:r>
      <w:r w:rsidR="00D2423D">
        <w:rPr>
          <w:rFonts w:ascii="Arial" w:hAnsi="Arial" w:cs="Arial"/>
          <w:iCs/>
          <w:sz w:val="22"/>
          <w:szCs w:val="22"/>
        </w:rPr>
        <w:t xml:space="preserve"> (335-3041)</w:t>
      </w:r>
      <w:r w:rsidR="00595A74" w:rsidRPr="000A1D69">
        <w:rPr>
          <w:rFonts w:ascii="Arial" w:hAnsi="Arial" w:cs="Arial"/>
          <w:sz w:val="22"/>
          <w:szCs w:val="22"/>
        </w:rPr>
        <w:t xml:space="preserve"> </w:t>
      </w:r>
      <w:r w:rsidR="002A347C">
        <w:rPr>
          <w:rFonts w:ascii="Arial" w:hAnsi="Arial" w:cs="Arial"/>
          <w:iCs/>
          <w:sz w:val="22"/>
          <w:szCs w:val="22"/>
        </w:rPr>
        <w:t xml:space="preserve">immediately </w:t>
      </w:r>
      <w:r w:rsidR="00595A74">
        <w:rPr>
          <w:rFonts w:ascii="Arial" w:hAnsi="Arial" w:cs="Arial"/>
          <w:iCs/>
          <w:sz w:val="22"/>
          <w:szCs w:val="22"/>
        </w:rPr>
        <w:t>after seeing to proper medical care/first aid/treatment for</w:t>
      </w:r>
      <w:r w:rsidR="00595A74" w:rsidRPr="000A1D69">
        <w:rPr>
          <w:rFonts w:ascii="Arial" w:hAnsi="Arial" w:cs="Arial"/>
          <w:sz w:val="22"/>
          <w:szCs w:val="22"/>
        </w:rPr>
        <w:t xml:space="preserve"> all major incidents.</w:t>
      </w:r>
      <w:r w:rsidR="00595A74">
        <w:rPr>
          <w:rFonts w:ascii="Arial" w:hAnsi="Arial" w:cs="Arial"/>
          <w:iCs/>
          <w:sz w:val="22"/>
          <w:szCs w:val="22"/>
        </w:rPr>
        <w:t xml:space="preserve"> Do not disturb the scene of a major </w:t>
      </w:r>
      <w:r w:rsidR="00313208">
        <w:rPr>
          <w:rFonts w:ascii="Arial" w:hAnsi="Arial" w:cs="Arial"/>
          <w:iCs/>
          <w:sz w:val="22"/>
          <w:szCs w:val="22"/>
        </w:rPr>
        <w:t>accident</w:t>
      </w:r>
      <w:r w:rsidR="00595A74">
        <w:rPr>
          <w:rFonts w:ascii="Arial" w:hAnsi="Arial" w:cs="Arial"/>
          <w:iCs/>
          <w:sz w:val="22"/>
          <w:szCs w:val="22"/>
        </w:rPr>
        <w:t xml:space="preserve"> except to attend to the affected employee(s) and/or prevent further injury. The scen</w:t>
      </w:r>
      <w:r w:rsidR="00D2423D">
        <w:rPr>
          <w:rFonts w:ascii="Arial" w:hAnsi="Arial" w:cs="Arial"/>
          <w:iCs/>
          <w:sz w:val="22"/>
          <w:szCs w:val="22"/>
        </w:rPr>
        <w:t>e</w:t>
      </w:r>
      <w:r w:rsidR="00595A74">
        <w:rPr>
          <w:rFonts w:ascii="Arial" w:hAnsi="Arial" w:cs="Arial"/>
          <w:iCs/>
          <w:sz w:val="22"/>
          <w:szCs w:val="22"/>
        </w:rPr>
        <w:t xml:space="preserve"> must otherwise remain intact </w:t>
      </w:r>
      <w:r w:rsidR="002A347C">
        <w:rPr>
          <w:rFonts w:ascii="Arial" w:hAnsi="Arial" w:cs="Arial"/>
          <w:iCs/>
          <w:sz w:val="22"/>
          <w:szCs w:val="22"/>
        </w:rPr>
        <w:t>to support</w:t>
      </w:r>
      <w:r w:rsidR="00595A74">
        <w:rPr>
          <w:rFonts w:ascii="Arial" w:hAnsi="Arial" w:cs="Arial"/>
          <w:iCs/>
          <w:sz w:val="22"/>
          <w:szCs w:val="22"/>
        </w:rPr>
        <w:t xml:space="preserve"> WSU’s and L&amp;I’s accident investigation.</w:t>
      </w:r>
      <w:r w:rsidR="00595A74">
        <w:rPr>
          <w:rStyle w:val="Emphasis"/>
        </w:rPr>
        <w:t xml:space="preserve"> </w:t>
      </w:r>
    </w:p>
    <w:p w14:paraId="6D78470A" w14:textId="77777777" w:rsidR="00595A74" w:rsidRDefault="00595A74" w:rsidP="00AD7269">
      <w:pPr>
        <w:pStyle w:val="Defaul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59F79F87" w14:textId="04960C8C" w:rsidR="00226693" w:rsidRDefault="00226693" w:rsidP="00AD7269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Supervisors must report </w:t>
      </w:r>
      <w:r w:rsidRPr="000A1D69">
        <w:rPr>
          <w:rFonts w:ascii="Arial" w:hAnsi="Arial" w:cs="Arial"/>
          <w:i/>
          <w:sz w:val="22"/>
          <w:szCs w:val="22"/>
        </w:rPr>
        <w:t>any</w:t>
      </w:r>
      <w:r w:rsidRPr="00C1696D">
        <w:rPr>
          <w:rFonts w:ascii="Arial" w:hAnsi="Arial" w:cs="Arial"/>
          <w:sz w:val="22"/>
          <w:szCs w:val="22"/>
        </w:rPr>
        <w:t xml:space="preserve"> </w:t>
      </w:r>
      <w:r w:rsidR="0024302B">
        <w:rPr>
          <w:rFonts w:ascii="Arial" w:hAnsi="Arial" w:cs="Arial"/>
          <w:sz w:val="22"/>
          <w:szCs w:val="22"/>
        </w:rPr>
        <w:t xml:space="preserve">significant near miss, </w:t>
      </w:r>
      <w:r w:rsidRPr="00C1696D">
        <w:rPr>
          <w:rFonts w:ascii="Arial" w:hAnsi="Arial" w:cs="Arial"/>
          <w:sz w:val="22"/>
          <w:szCs w:val="22"/>
        </w:rPr>
        <w:t xml:space="preserve">accidental injury or work-related illness within </w:t>
      </w:r>
      <w:r w:rsidR="00184BA5">
        <w:rPr>
          <w:rFonts w:ascii="Arial" w:hAnsi="Arial" w:cs="Arial"/>
          <w:sz w:val="22"/>
          <w:szCs w:val="22"/>
        </w:rPr>
        <w:t>24</w:t>
      </w:r>
      <w:r w:rsidR="00184BA5" w:rsidRPr="00C1696D">
        <w:rPr>
          <w:rFonts w:ascii="Arial" w:hAnsi="Arial" w:cs="Arial"/>
          <w:sz w:val="22"/>
          <w:szCs w:val="22"/>
        </w:rPr>
        <w:t xml:space="preserve"> </w:t>
      </w:r>
      <w:r w:rsidRPr="00C1696D">
        <w:rPr>
          <w:rFonts w:ascii="Arial" w:hAnsi="Arial" w:cs="Arial"/>
          <w:sz w:val="22"/>
          <w:szCs w:val="22"/>
        </w:rPr>
        <w:t xml:space="preserve">hours of occurrence by submitting an online </w:t>
      </w:r>
      <w:hyperlink r:id="rId14" w:history="1">
        <w:r w:rsidRPr="00E91A36">
          <w:rPr>
            <w:rStyle w:val="Hyperlink"/>
            <w:rFonts w:ascii="Arial" w:hAnsi="Arial" w:cs="Arial"/>
            <w:sz w:val="22"/>
            <w:szCs w:val="22"/>
          </w:rPr>
          <w:t>Incident Report</w:t>
        </w:r>
      </w:hyperlink>
      <w:r w:rsidRPr="00C1696D">
        <w:rPr>
          <w:rFonts w:ascii="Arial" w:hAnsi="Arial" w:cs="Arial"/>
          <w:sz w:val="22"/>
          <w:szCs w:val="22"/>
        </w:rPr>
        <w:t xml:space="preserve">. In the absence of the supervisor, it is the </w:t>
      </w:r>
      <w:r w:rsidR="006A4649" w:rsidRPr="00C1696D">
        <w:rPr>
          <w:rFonts w:ascii="Arial" w:hAnsi="Arial" w:cs="Arial"/>
          <w:sz w:val="22"/>
          <w:szCs w:val="22"/>
        </w:rPr>
        <w:t>Manager/</w:t>
      </w:r>
      <w:r w:rsidRPr="00C1696D">
        <w:rPr>
          <w:rFonts w:ascii="Arial" w:hAnsi="Arial" w:cs="Arial"/>
          <w:sz w:val="22"/>
          <w:szCs w:val="22"/>
        </w:rPr>
        <w:t xml:space="preserve">Director’s responsibility to </w:t>
      </w:r>
      <w:r w:rsidR="00821FC2" w:rsidRPr="00C1696D">
        <w:rPr>
          <w:rFonts w:ascii="Arial" w:hAnsi="Arial" w:cs="Arial"/>
          <w:sz w:val="22"/>
          <w:szCs w:val="22"/>
        </w:rPr>
        <w:t>insure the</w:t>
      </w:r>
      <w:r w:rsidRPr="00C1696D">
        <w:rPr>
          <w:rFonts w:ascii="Arial" w:hAnsi="Arial" w:cs="Arial"/>
          <w:sz w:val="22"/>
          <w:szCs w:val="22"/>
        </w:rPr>
        <w:t xml:space="preserve"> required documentation</w:t>
      </w:r>
      <w:r w:rsidR="00821FC2" w:rsidRPr="00C1696D">
        <w:rPr>
          <w:rFonts w:ascii="Arial" w:hAnsi="Arial" w:cs="Arial"/>
          <w:sz w:val="22"/>
          <w:szCs w:val="22"/>
        </w:rPr>
        <w:t xml:space="preserve"> is submitted</w:t>
      </w:r>
      <w:r w:rsidRPr="00C1696D">
        <w:rPr>
          <w:rFonts w:ascii="Arial" w:hAnsi="Arial" w:cs="Arial"/>
          <w:sz w:val="22"/>
          <w:szCs w:val="22"/>
        </w:rPr>
        <w:t xml:space="preserve">. </w:t>
      </w:r>
      <w:r w:rsidR="00595A74">
        <w:rPr>
          <w:rFonts w:ascii="Arial" w:hAnsi="Arial" w:cs="Arial"/>
          <w:sz w:val="22"/>
          <w:szCs w:val="22"/>
        </w:rPr>
        <w:t>Procedures for r</w:t>
      </w:r>
      <w:r w:rsidR="00595A74" w:rsidRPr="00C1696D">
        <w:rPr>
          <w:rFonts w:ascii="Arial" w:hAnsi="Arial" w:cs="Arial"/>
          <w:sz w:val="22"/>
          <w:szCs w:val="22"/>
        </w:rPr>
        <w:t xml:space="preserve">eporting </w:t>
      </w:r>
      <w:r w:rsidRPr="00C1696D">
        <w:rPr>
          <w:rFonts w:ascii="Arial" w:hAnsi="Arial" w:cs="Arial"/>
          <w:sz w:val="22"/>
          <w:szCs w:val="22"/>
        </w:rPr>
        <w:t xml:space="preserve">accidents/injuries and work related illnesses </w:t>
      </w:r>
      <w:r w:rsidR="00595A74">
        <w:rPr>
          <w:rFonts w:ascii="Arial" w:hAnsi="Arial" w:cs="Arial"/>
          <w:sz w:val="22"/>
          <w:szCs w:val="22"/>
        </w:rPr>
        <w:t>are documented in</w:t>
      </w:r>
      <w:r w:rsidRPr="00C1696D">
        <w:rPr>
          <w:rFonts w:ascii="Arial" w:hAnsi="Arial" w:cs="Arial"/>
          <w:sz w:val="22"/>
          <w:szCs w:val="22"/>
        </w:rPr>
        <w:t xml:space="preserve"> the </w:t>
      </w:r>
      <w:r w:rsidR="00595A74">
        <w:rPr>
          <w:rFonts w:ascii="Arial" w:hAnsi="Arial" w:cs="Arial"/>
          <w:sz w:val="22"/>
          <w:szCs w:val="22"/>
        </w:rPr>
        <w:t xml:space="preserve">WSU </w:t>
      </w:r>
      <w:r w:rsidRPr="00C1696D">
        <w:rPr>
          <w:rFonts w:ascii="Arial" w:hAnsi="Arial" w:cs="Arial"/>
          <w:sz w:val="22"/>
          <w:szCs w:val="22"/>
        </w:rPr>
        <w:t>Safety Policies and Procedures Manual, section</w:t>
      </w:r>
      <w:r w:rsidR="006A4649" w:rsidRPr="00C1696D">
        <w:rPr>
          <w:rFonts w:ascii="Arial" w:hAnsi="Arial" w:cs="Arial"/>
          <w:sz w:val="22"/>
          <w:szCs w:val="22"/>
        </w:rPr>
        <w:t xml:space="preserve"> 2.24</w:t>
      </w:r>
      <w:r w:rsidRPr="00C1696D">
        <w:rPr>
          <w:rFonts w:ascii="Arial" w:hAnsi="Arial" w:cs="Arial"/>
          <w:sz w:val="22"/>
          <w:szCs w:val="22"/>
        </w:rPr>
        <w:t xml:space="preserve">. </w:t>
      </w:r>
    </w:p>
    <w:p w14:paraId="359218A3" w14:textId="77777777" w:rsidR="0024302B" w:rsidRDefault="0024302B" w:rsidP="00AD7269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</w:p>
    <w:p w14:paraId="40C7EEF2" w14:textId="1B19A6D5" w:rsidR="0024302B" w:rsidRDefault="0024302B" w:rsidP="00AD726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1696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Responsibilities</w:t>
      </w:r>
      <w:r w:rsidRPr="00C1696D">
        <w:rPr>
          <w:rFonts w:ascii="Arial" w:hAnsi="Arial" w:cs="Arial"/>
          <w:b/>
          <w:bCs/>
          <w:sz w:val="22"/>
          <w:szCs w:val="22"/>
        </w:rPr>
        <w:t>.</w:t>
      </w:r>
    </w:p>
    <w:p w14:paraId="4221E9DC" w14:textId="77777777" w:rsidR="0024302B" w:rsidRDefault="0024302B" w:rsidP="00AD726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A156468" w14:textId="4B53D722" w:rsidR="0024302B" w:rsidRDefault="0024302B" w:rsidP="00AD7269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DC45CD">
        <w:rPr>
          <w:rFonts w:ascii="Arial" w:hAnsi="Arial" w:cs="Arial"/>
          <w:bCs/>
          <w:sz w:val="22"/>
          <w:szCs w:val="22"/>
          <w:u w:val="single"/>
        </w:rPr>
        <w:t>Supervisors</w:t>
      </w:r>
      <w:r w:rsidR="00DC45CD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DC45CD">
        <w:rPr>
          <w:rFonts w:ascii="Arial" w:hAnsi="Arial" w:cs="Arial"/>
          <w:bCs/>
          <w:sz w:val="22"/>
          <w:szCs w:val="22"/>
        </w:rPr>
        <w:t>are responsible for the following:</w:t>
      </w:r>
      <w:bookmarkStart w:id="0" w:name="_GoBack"/>
      <w:bookmarkEnd w:id="0"/>
    </w:p>
    <w:p w14:paraId="2FC59E3A" w14:textId="77777777" w:rsidR="00DC45CD" w:rsidRDefault="00DC45CD" w:rsidP="00AD7269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A7118CD" w14:textId="2855BAD1" w:rsidR="00DC45CD" w:rsidRDefault="00DC45CD" w:rsidP="00AD7269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Immediately reporting (after ensuring appropriate treatment for injured personnel) all </w:t>
      </w:r>
      <w:r>
        <w:rPr>
          <w:rFonts w:ascii="Arial" w:hAnsi="Arial" w:cs="Arial"/>
          <w:sz w:val="22"/>
          <w:szCs w:val="22"/>
        </w:rPr>
        <w:t xml:space="preserve">significant near misses, </w:t>
      </w:r>
      <w:r w:rsidR="002041E3">
        <w:rPr>
          <w:rFonts w:ascii="Arial" w:hAnsi="Arial" w:cs="Arial"/>
          <w:sz w:val="22"/>
          <w:szCs w:val="22"/>
        </w:rPr>
        <w:t>accidental injuries and</w:t>
      </w:r>
      <w:r>
        <w:rPr>
          <w:rFonts w:ascii="Arial" w:hAnsi="Arial" w:cs="Arial"/>
          <w:sz w:val="22"/>
          <w:szCs w:val="22"/>
        </w:rPr>
        <w:t xml:space="preserve"> </w:t>
      </w:r>
      <w:r w:rsidRPr="00C1696D">
        <w:rPr>
          <w:rFonts w:ascii="Arial" w:hAnsi="Arial" w:cs="Arial"/>
          <w:sz w:val="22"/>
          <w:szCs w:val="22"/>
        </w:rPr>
        <w:t>work-related illnesses</w:t>
      </w:r>
      <w:r>
        <w:rPr>
          <w:rFonts w:ascii="Arial" w:hAnsi="Arial" w:cs="Arial"/>
          <w:sz w:val="22"/>
          <w:szCs w:val="22"/>
        </w:rPr>
        <w:t>.</w:t>
      </w:r>
    </w:p>
    <w:p w14:paraId="6DADFD22" w14:textId="788A444F" w:rsidR="002041E3" w:rsidRDefault="002041E3" w:rsidP="00AD7269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Investigating </w:t>
      </w:r>
      <w:r>
        <w:rPr>
          <w:rFonts w:ascii="Arial" w:hAnsi="Arial" w:cs="Arial"/>
          <w:bCs/>
          <w:sz w:val="22"/>
          <w:szCs w:val="22"/>
        </w:rPr>
        <w:t xml:space="preserve">all </w:t>
      </w:r>
      <w:r>
        <w:rPr>
          <w:rFonts w:ascii="Arial" w:hAnsi="Arial" w:cs="Arial"/>
          <w:sz w:val="22"/>
          <w:szCs w:val="22"/>
        </w:rPr>
        <w:t xml:space="preserve">significant near misses, accidental injuries and </w:t>
      </w:r>
      <w:r w:rsidRPr="00C1696D">
        <w:rPr>
          <w:rFonts w:ascii="Arial" w:hAnsi="Arial" w:cs="Arial"/>
          <w:sz w:val="22"/>
          <w:szCs w:val="22"/>
        </w:rPr>
        <w:t>work-related illnesses</w:t>
      </w:r>
      <w:r>
        <w:rPr>
          <w:rFonts w:ascii="Arial" w:hAnsi="Arial" w:cs="Arial"/>
          <w:sz w:val="22"/>
          <w:szCs w:val="22"/>
        </w:rPr>
        <w:t xml:space="preserve"> and completing a </w:t>
      </w:r>
      <w:hyperlink r:id="rId15" w:history="1">
        <w:r w:rsidRPr="002041E3">
          <w:rPr>
            <w:rStyle w:val="Hyperlink"/>
            <w:rFonts w:ascii="Arial" w:hAnsi="Arial" w:cs="Arial"/>
            <w:sz w:val="22"/>
            <w:szCs w:val="22"/>
          </w:rPr>
          <w:t>Supervisor’s Accident Investigation Report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6B6B703A" w14:textId="4A4AE105" w:rsidR="002041E3" w:rsidRDefault="002041E3" w:rsidP="00AD7269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Based upon the results of the investigation, taking action to prevent future incidents.</w:t>
      </w:r>
    </w:p>
    <w:p w14:paraId="1C5A2BB1" w14:textId="136BB7F4" w:rsidR="002041E3" w:rsidRDefault="002041E3" w:rsidP="00AD7269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Requiring that employees immediately report all significant near misses, accidental injuries and </w:t>
      </w:r>
      <w:r w:rsidRPr="00C1696D">
        <w:rPr>
          <w:rFonts w:ascii="Arial" w:hAnsi="Arial" w:cs="Arial"/>
          <w:sz w:val="22"/>
          <w:szCs w:val="22"/>
        </w:rPr>
        <w:t>work-related illnesses</w:t>
      </w:r>
      <w:r>
        <w:rPr>
          <w:rFonts w:ascii="Arial" w:hAnsi="Arial" w:cs="Arial"/>
          <w:sz w:val="22"/>
          <w:szCs w:val="22"/>
        </w:rPr>
        <w:t xml:space="preserve"> and accidents resulting in property damage.</w:t>
      </w:r>
    </w:p>
    <w:p w14:paraId="3F63696A" w14:textId="183F03AF" w:rsidR="0024302B" w:rsidRPr="002041E3" w:rsidRDefault="002041E3" w:rsidP="00AD7269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Completing a Motor Vehicle Accident form when involved in a motor vehicle accident.</w:t>
      </w:r>
    </w:p>
    <w:p w14:paraId="3A8333CE" w14:textId="77777777" w:rsidR="0024302B" w:rsidRDefault="0024302B" w:rsidP="00AD7269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56673436" w14:textId="4830B7D2" w:rsidR="0024302B" w:rsidRDefault="0024302B" w:rsidP="00AD7269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F26FB6">
        <w:rPr>
          <w:rFonts w:ascii="Arial" w:hAnsi="Arial" w:cs="Arial"/>
          <w:bCs/>
          <w:sz w:val="22"/>
          <w:szCs w:val="22"/>
          <w:u w:val="single"/>
        </w:rPr>
        <w:t>Employees</w:t>
      </w:r>
      <w:r w:rsidR="00F25AE5">
        <w:rPr>
          <w:rFonts w:ascii="Arial" w:hAnsi="Arial" w:cs="Arial"/>
          <w:bCs/>
          <w:sz w:val="22"/>
          <w:szCs w:val="22"/>
          <w:u w:val="single"/>
        </w:rPr>
        <w:t xml:space="preserve"> are responsible for the following:</w:t>
      </w:r>
    </w:p>
    <w:p w14:paraId="4A9EC678" w14:textId="77777777" w:rsidR="00F25AE5" w:rsidRDefault="00F25AE5" w:rsidP="00AD7269">
      <w:pPr>
        <w:pStyle w:val="Default"/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14:paraId="1BF33292" w14:textId="77777777" w:rsidR="00F25AE5" w:rsidRDefault="00F25AE5" w:rsidP="00AD7269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Immediately reporting (after ensuring appropriate treatment for injured personnel) all </w:t>
      </w:r>
      <w:r>
        <w:rPr>
          <w:rFonts w:ascii="Arial" w:hAnsi="Arial" w:cs="Arial"/>
          <w:sz w:val="22"/>
          <w:szCs w:val="22"/>
        </w:rPr>
        <w:t xml:space="preserve">significant near misses, accidental injuries and </w:t>
      </w:r>
      <w:r w:rsidRPr="00C1696D">
        <w:rPr>
          <w:rFonts w:ascii="Arial" w:hAnsi="Arial" w:cs="Arial"/>
          <w:sz w:val="22"/>
          <w:szCs w:val="22"/>
        </w:rPr>
        <w:t>work-related illnesses</w:t>
      </w:r>
      <w:r>
        <w:rPr>
          <w:rFonts w:ascii="Arial" w:hAnsi="Arial" w:cs="Arial"/>
          <w:sz w:val="22"/>
          <w:szCs w:val="22"/>
        </w:rPr>
        <w:t>.</w:t>
      </w:r>
    </w:p>
    <w:p w14:paraId="68F6EC69" w14:textId="2FC05873" w:rsidR="00F25AE5" w:rsidRDefault="00F25AE5" w:rsidP="00AD7269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Taking action to prevent future incidents.</w:t>
      </w:r>
    </w:p>
    <w:p w14:paraId="5D5DC801" w14:textId="1322C13A" w:rsidR="00FE46F5" w:rsidRDefault="00FE46F5" w:rsidP="00AD7269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Completes a </w:t>
      </w:r>
      <w:hyperlink r:id="rId16" w:history="1">
        <w:r w:rsidRPr="00FE46F5">
          <w:rPr>
            <w:rStyle w:val="Hyperlink"/>
            <w:rFonts w:ascii="Arial" w:hAnsi="Arial" w:cs="Arial"/>
            <w:sz w:val="22"/>
            <w:szCs w:val="22"/>
          </w:rPr>
          <w:t>Witness/Injured Person Statement</w:t>
        </w:r>
      </w:hyperlink>
      <w:r>
        <w:rPr>
          <w:rFonts w:ascii="Arial" w:hAnsi="Arial" w:cs="Arial"/>
          <w:sz w:val="22"/>
          <w:szCs w:val="22"/>
        </w:rPr>
        <w:t xml:space="preserve"> when injured or witness to incidents.</w:t>
      </w:r>
    </w:p>
    <w:p w14:paraId="5E41C36E" w14:textId="341AC26D" w:rsidR="00F25AE5" w:rsidRPr="00F25AE5" w:rsidRDefault="00F25AE5" w:rsidP="00AD7269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25AE5">
        <w:rPr>
          <w:rFonts w:ascii="Arial" w:hAnsi="Arial" w:cs="Arial"/>
          <w:sz w:val="22"/>
          <w:szCs w:val="22"/>
        </w:rPr>
        <w:t>Completing a Motor Vehicle Accident form when involved in a motor vehicle accident.</w:t>
      </w:r>
    </w:p>
    <w:p w14:paraId="0BAFD4BD" w14:textId="77777777" w:rsidR="00226693" w:rsidRPr="00C1696D" w:rsidRDefault="00226693" w:rsidP="00AD726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3811034" w14:textId="39B958FD" w:rsidR="00226693" w:rsidRPr="00C1696D" w:rsidRDefault="000A1D69" w:rsidP="00AD7269">
      <w:pPr>
        <w:pStyle w:val="Default"/>
        <w:ind w:left="360" w:hanging="36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26693" w:rsidRPr="00C1696D">
        <w:rPr>
          <w:rFonts w:ascii="Arial" w:hAnsi="Arial" w:cs="Arial"/>
          <w:sz w:val="22"/>
          <w:szCs w:val="22"/>
        </w:rPr>
        <w:t xml:space="preserve">. </w:t>
      </w:r>
      <w:r w:rsidR="00226693" w:rsidRPr="00C1696D">
        <w:rPr>
          <w:rFonts w:ascii="Arial" w:hAnsi="Arial" w:cs="Arial"/>
          <w:b/>
          <w:bCs/>
          <w:sz w:val="22"/>
          <w:szCs w:val="22"/>
        </w:rPr>
        <w:t xml:space="preserve">Process. </w:t>
      </w:r>
    </w:p>
    <w:p w14:paraId="395787E9" w14:textId="77777777" w:rsidR="00226693" w:rsidRPr="00C1696D" w:rsidRDefault="00226693" w:rsidP="00AD7269">
      <w:pPr>
        <w:pStyle w:val="Default"/>
        <w:jc w:val="both"/>
        <w:rPr>
          <w:sz w:val="22"/>
          <w:szCs w:val="22"/>
        </w:rPr>
      </w:pPr>
    </w:p>
    <w:p w14:paraId="6E05DA92" w14:textId="2780A23A" w:rsidR="00224212" w:rsidRDefault="00226693" w:rsidP="00AD7269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When an injury </w:t>
      </w:r>
      <w:r w:rsidR="002348FC">
        <w:rPr>
          <w:rFonts w:ascii="Arial" w:hAnsi="Arial" w:cs="Arial"/>
          <w:sz w:val="22"/>
          <w:szCs w:val="22"/>
        </w:rPr>
        <w:t xml:space="preserve">occurs, </w:t>
      </w:r>
      <w:r w:rsidR="00F26FB6">
        <w:rPr>
          <w:rFonts w:ascii="Arial" w:hAnsi="Arial" w:cs="Arial"/>
          <w:sz w:val="22"/>
          <w:szCs w:val="22"/>
        </w:rPr>
        <w:t>take measures</w:t>
      </w:r>
      <w:r w:rsidR="002348FC">
        <w:rPr>
          <w:rFonts w:ascii="Arial" w:hAnsi="Arial" w:cs="Arial"/>
          <w:sz w:val="22"/>
          <w:szCs w:val="22"/>
        </w:rPr>
        <w:t xml:space="preserve"> to avoid further injury, </w:t>
      </w:r>
      <w:r w:rsidR="00F26FB6">
        <w:rPr>
          <w:rFonts w:ascii="Arial" w:hAnsi="Arial" w:cs="Arial"/>
          <w:sz w:val="22"/>
          <w:szCs w:val="22"/>
        </w:rPr>
        <w:t>evaluate</w:t>
      </w:r>
      <w:r w:rsidR="002348FC">
        <w:rPr>
          <w:rFonts w:ascii="Arial" w:hAnsi="Arial" w:cs="Arial"/>
          <w:sz w:val="22"/>
          <w:szCs w:val="22"/>
        </w:rPr>
        <w:t xml:space="preserve"> the severity of the injury</w:t>
      </w:r>
      <w:r w:rsidR="00F26FB6">
        <w:rPr>
          <w:rFonts w:ascii="Arial" w:hAnsi="Arial" w:cs="Arial"/>
          <w:sz w:val="22"/>
          <w:szCs w:val="22"/>
        </w:rPr>
        <w:t>,</w:t>
      </w:r>
      <w:r w:rsidR="002348FC">
        <w:rPr>
          <w:rFonts w:ascii="Arial" w:hAnsi="Arial" w:cs="Arial"/>
          <w:sz w:val="22"/>
          <w:szCs w:val="22"/>
        </w:rPr>
        <w:t xml:space="preserve"> and if needed, call for emergency assistance/911.  </w:t>
      </w:r>
    </w:p>
    <w:p w14:paraId="719F0693" w14:textId="77777777" w:rsidR="00AE45F8" w:rsidRDefault="00AE45F8" w:rsidP="00AD7269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7CCC3933" w14:textId="77777777" w:rsidR="00224212" w:rsidRDefault="001C14B0" w:rsidP="00AD7269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Responding to an Injury Incident – SPPM 2.20</w:t>
      </w:r>
      <w:r w:rsidR="00AE45F8">
        <w:rPr>
          <w:rFonts w:ascii="Arial" w:hAnsi="Arial" w:cs="Arial"/>
          <w:sz w:val="22"/>
          <w:szCs w:val="22"/>
        </w:rPr>
        <w:t xml:space="preserve"> General Workplace Safety outli</w:t>
      </w:r>
      <w:r>
        <w:rPr>
          <w:rFonts w:ascii="Arial" w:hAnsi="Arial" w:cs="Arial"/>
          <w:sz w:val="22"/>
          <w:szCs w:val="22"/>
        </w:rPr>
        <w:t xml:space="preserve">nes injury incident response procedures for notifying EMS, rendering first aid and transporting injured person.  Further information is available at: </w:t>
      </w:r>
      <w:hyperlink r:id="rId17" w:history="1">
        <w:r w:rsidR="00AE45F8" w:rsidRPr="000B18C4">
          <w:rPr>
            <w:rStyle w:val="Hyperlink"/>
            <w:rFonts w:ascii="Arial" w:hAnsi="Arial" w:cs="Arial"/>
            <w:sz w:val="22"/>
            <w:szCs w:val="22"/>
          </w:rPr>
          <w:t>http://www.wsu.edu/manuals_forms/HTML/SPPM/2_General_Workplace_Safety/2.20_Responding_to_an_Injury_Incident.htm</w:t>
        </w:r>
      </w:hyperlink>
      <w:r w:rsidR="00AE45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1BB46D9" w14:textId="77777777" w:rsidR="00226693" w:rsidRPr="00C1696D" w:rsidRDefault="00226693" w:rsidP="00AD726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899CD45" w14:textId="0816799E" w:rsidR="00A84951" w:rsidRPr="00C1696D" w:rsidRDefault="00226693" w:rsidP="00AD7269">
      <w:pPr>
        <w:pStyle w:val="Default"/>
        <w:ind w:left="720" w:hanging="360"/>
        <w:jc w:val="both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3. </w:t>
      </w:r>
      <w:r w:rsidR="00AE45F8">
        <w:rPr>
          <w:rFonts w:ascii="Arial" w:hAnsi="Arial" w:cs="Arial"/>
          <w:sz w:val="22"/>
          <w:szCs w:val="22"/>
        </w:rPr>
        <w:t xml:space="preserve">  </w:t>
      </w:r>
      <w:r w:rsidR="00DE7269">
        <w:rPr>
          <w:rFonts w:ascii="Arial" w:hAnsi="Arial" w:cs="Arial"/>
          <w:sz w:val="22"/>
          <w:szCs w:val="22"/>
        </w:rPr>
        <w:t>T</w:t>
      </w:r>
      <w:r w:rsidR="00AE45F8" w:rsidRPr="00C1696D">
        <w:rPr>
          <w:rFonts w:ascii="Arial" w:hAnsi="Arial" w:cs="Arial"/>
          <w:sz w:val="22"/>
          <w:szCs w:val="22"/>
        </w:rPr>
        <w:t>h</w:t>
      </w:r>
      <w:r w:rsidR="00DE7269">
        <w:rPr>
          <w:rFonts w:ascii="Arial" w:hAnsi="Arial" w:cs="Arial"/>
          <w:sz w:val="22"/>
          <w:szCs w:val="22"/>
        </w:rPr>
        <w:t>e supervisor</w:t>
      </w:r>
      <w:r w:rsidR="00AE45F8" w:rsidRPr="00C1696D">
        <w:rPr>
          <w:rFonts w:ascii="Arial" w:hAnsi="Arial" w:cs="Arial"/>
          <w:sz w:val="22"/>
          <w:szCs w:val="22"/>
        </w:rPr>
        <w:t xml:space="preserve"> conduct</w:t>
      </w:r>
      <w:r w:rsidR="00DE7269">
        <w:rPr>
          <w:rFonts w:ascii="Arial" w:hAnsi="Arial" w:cs="Arial"/>
          <w:sz w:val="22"/>
          <w:szCs w:val="22"/>
        </w:rPr>
        <w:t>s</w:t>
      </w:r>
      <w:r w:rsidR="00AE45F8" w:rsidRPr="00C1696D">
        <w:rPr>
          <w:rFonts w:ascii="Arial" w:hAnsi="Arial" w:cs="Arial"/>
          <w:sz w:val="22"/>
          <w:szCs w:val="22"/>
        </w:rPr>
        <w:t xml:space="preserve"> an </w:t>
      </w:r>
      <w:r w:rsidR="00DE7269">
        <w:rPr>
          <w:rFonts w:ascii="Arial" w:hAnsi="Arial" w:cs="Arial"/>
          <w:sz w:val="22"/>
          <w:szCs w:val="22"/>
        </w:rPr>
        <w:t xml:space="preserve">incident </w:t>
      </w:r>
      <w:r w:rsidR="00AE45F8" w:rsidRPr="00C1696D">
        <w:rPr>
          <w:rFonts w:ascii="Arial" w:hAnsi="Arial" w:cs="Arial"/>
          <w:sz w:val="22"/>
          <w:szCs w:val="22"/>
        </w:rPr>
        <w:t xml:space="preserve">investigation </w:t>
      </w:r>
      <w:r w:rsidR="00DE7269">
        <w:rPr>
          <w:rFonts w:ascii="Arial" w:hAnsi="Arial" w:cs="Arial"/>
          <w:sz w:val="22"/>
          <w:szCs w:val="22"/>
        </w:rPr>
        <w:t>and interviews (when feasible)</w:t>
      </w:r>
      <w:r w:rsidR="00AE45F8" w:rsidRPr="00C1696D">
        <w:rPr>
          <w:rFonts w:ascii="Arial" w:hAnsi="Arial" w:cs="Arial"/>
          <w:sz w:val="22"/>
          <w:szCs w:val="22"/>
        </w:rPr>
        <w:t xml:space="preserve"> the employee and any witnesses involved.</w:t>
      </w:r>
      <w:r w:rsidR="00AE45F8">
        <w:rPr>
          <w:rFonts w:ascii="Arial" w:hAnsi="Arial" w:cs="Arial"/>
          <w:sz w:val="22"/>
          <w:szCs w:val="22"/>
        </w:rPr>
        <w:t xml:space="preserve"> </w:t>
      </w:r>
      <w:r w:rsidR="00DE7269">
        <w:rPr>
          <w:rFonts w:ascii="Arial" w:hAnsi="Arial" w:cs="Arial"/>
          <w:sz w:val="22"/>
          <w:szCs w:val="22"/>
        </w:rPr>
        <w:t xml:space="preserve">The supervisor then completes the </w:t>
      </w:r>
      <w:hyperlink r:id="rId18" w:history="1">
        <w:r w:rsidR="00DE7269" w:rsidRPr="002041E3">
          <w:rPr>
            <w:rStyle w:val="Hyperlink"/>
            <w:rFonts w:ascii="Arial" w:hAnsi="Arial" w:cs="Arial"/>
            <w:sz w:val="22"/>
            <w:szCs w:val="22"/>
          </w:rPr>
          <w:t>Supervisor’s Accident Investigation Report</w:t>
        </w:r>
      </w:hyperlink>
      <w:r w:rsidR="00FE46F5">
        <w:rPr>
          <w:rFonts w:ascii="Arial" w:hAnsi="Arial" w:cs="Arial"/>
          <w:sz w:val="22"/>
          <w:szCs w:val="22"/>
        </w:rPr>
        <w:t xml:space="preserve"> within 48 hours of the incident (see also </w:t>
      </w:r>
      <w:hyperlink r:id="rId19" w:history="1">
        <w:r w:rsidR="00FE46F5" w:rsidRPr="00FE46F5">
          <w:rPr>
            <w:rStyle w:val="Hyperlink"/>
            <w:rFonts w:ascii="Arial" w:hAnsi="Arial" w:cs="Arial"/>
            <w:sz w:val="22"/>
            <w:szCs w:val="22"/>
          </w:rPr>
          <w:t>SPPM 2.26</w:t>
        </w:r>
      </w:hyperlink>
      <w:r w:rsidR="00FE46F5">
        <w:rPr>
          <w:rFonts w:ascii="Arial" w:hAnsi="Arial" w:cs="Arial"/>
          <w:sz w:val="22"/>
          <w:szCs w:val="22"/>
        </w:rPr>
        <w:t>)</w:t>
      </w:r>
      <w:r w:rsidR="00A84951" w:rsidRPr="00C1696D">
        <w:rPr>
          <w:rFonts w:ascii="Arial" w:hAnsi="Arial" w:cs="Arial"/>
          <w:sz w:val="22"/>
          <w:szCs w:val="22"/>
        </w:rPr>
        <w:t xml:space="preserve">. </w:t>
      </w:r>
    </w:p>
    <w:p w14:paraId="4F64B31F" w14:textId="77777777" w:rsidR="00A84951" w:rsidRPr="00C1696D" w:rsidRDefault="00A84951" w:rsidP="00AD7269">
      <w:pPr>
        <w:pStyle w:val="Default"/>
        <w:ind w:left="630" w:hanging="360"/>
        <w:jc w:val="both"/>
        <w:rPr>
          <w:rFonts w:ascii="Arial" w:hAnsi="Arial" w:cs="Arial"/>
          <w:sz w:val="22"/>
          <w:szCs w:val="22"/>
        </w:rPr>
      </w:pPr>
    </w:p>
    <w:p w14:paraId="6D31FAE9" w14:textId="3DA27F4A" w:rsidR="00FE46F5" w:rsidRDefault="00303C6C" w:rsidP="00AD7269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>I</w:t>
      </w:r>
      <w:r w:rsidR="00A84951" w:rsidRPr="00C1696D">
        <w:rPr>
          <w:rFonts w:ascii="Arial" w:hAnsi="Arial" w:cs="Arial"/>
          <w:sz w:val="22"/>
          <w:szCs w:val="22"/>
        </w:rPr>
        <w:t>njured person</w:t>
      </w:r>
      <w:r w:rsidRPr="00C1696D">
        <w:rPr>
          <w:rFonts w:ascii="Arial" w:hAnsi="Arial" w:cs="Arial"/>
          <w:sz w:val="22"/>
          <w:szCs w:val="22"/>
        </w:rPr>
        <w:t>s</w:t>
      </w:r>
      <w:r w:rsidR="00A84951" w:rsidRPr="00C1696D">
        <w:rPr>
          <w:rFonts w:ascii="Arial" w:hAnsi="Arial" w:cs="Arial"/>
          <w:sz w:val="22"/>
          <w:szCs w:val="22"/>
        </w:rPr>
        <w:t xml:space="preserve"> and witnesses must complete a </w:t>
      </w:r>
      <w:hyperlink r:id="rId20" w:history="1">
        <w:r w:rsidR="00FE46F5" w:rsidRPr="00FE46F5">
          <w:rPr>
            <w:rStyle w:val="Hyperlink"/>
            <w:rFonts w:ascii="Arial" w:hAnsi="Arial" w:cs="Arial"/>
            <w:sz w:val="22"/>
            <w:szCs w:val="22"/>
          </w:rPr>
          <w:t>Witness/Injured Person Statement</w:t>
        </w:r>
      </w:hyperlink>
      <w:r w:rsidR="00A84951" w:rsidRPr="00C1696D">
        <w:rPr>
          <w:rFonts w:ascii="Arial" w:hAnsi="Arial" w:cs="Arial"/>
          <w:sz w:val="22"/>
          <w:szCs w:val="22"/>
        </w:rPr>
        <w:t xml:space="preserve">. </w:t>
      </w:r>
    </w:p>
    <w:p w14:paraId="1DFA1466" w14:textId="77777777" w:rsidR="00FE46F5" w:rsidRDefault="00FE46F5" w:rsidP="00AD7269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7725C646" w14:textId="65B9E0E3" w:rsidR="00A84951" w:rsidRDefault="00DB7AA6" w:rsidP="00AD7269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The </w:t>
      </w:r>
      <w:r w:rsidR="00FE46F5">
        <w:rPr>
          <w:rFonts w:ascii="Arial" w:hAnsi="Arial" w:cs="Arial"/>
          <w:sz w:val="22"/>
          <w:szCs w:val="22"/>
        </w:rPr>
        <w:t>Occupational Health and Safety Assistant D</w:t>
      </w:r>
      <w:r w:rsidR="00AA6074">
        <w:rPr>
          <w:rFonts w:ascii="Arial" w:hAnsi="Arial" w:cs="Arial"/>
          <w:sz w:val="22"/>
          <w:szCs w:val="22"/>
        </w:rPr>
        <w:t>irector</w:t>
      </w:r>
      <w:r w:rsidRPr="00C1696D">
        <w:rPr>
          <w:rFonts w:ascii="Arial" w:hAnsi="Arial" w:cs="Arial"/>
          <w:sz w:val="22"/>
          <w:szCs w:val="22"/>
        </w:rPr>
        <w:t xml:space="preserve"> </w:t>
      </w:r>
      <w:r w:rsidR="00FE46F5">
        <w:rPr>
          <w:rFonts w:ascii="Arial" w:hAnsi="Arial" w:cs="Arial"/>
          <w:sz w:val="22"/>
          <w:szCs w:val="22"/>
        </w:rPr>
        <w:t>reviews</w:t>
      </w:r>
      <w:r w:rsidRPr="00C1696D">
        <w:rPr>
          <w:rFonts w:ascii="Arial" w:hAnsi="Arial" w:cs="Arial"/>
          <w:sz w:val="22"/>
          <w:szCs w:val="22"/>
        </w:rPr>
        <w:t xml:space="preserve"> the documents</w:t>
      </w:r>
      <w:r w:rsidR="00FE46F5">
        <w:rPr>
          <w:rFonts w:ascii="Arial" w:hAnsi="Arial" w:cs="Arial"/>
          <w:sz w:val="22"/>
          <w:szCs w:val="22"/>
        </w:rPr>
        <w:t>.</w:t>
      </w:r>
    </w:p>
    <w:p w14:paraId="5C163C1B" w14:textId="77777777" w:rsidR="00A84951" w:rsidRPr="00C1696D" w:rsidRDefault="00A84951" w:rsidP="00AD726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C0CD16A" w14:textId="4478C6EA" w:rsidR="005D297E" w:rsidRDefault="00564225" w:rsidP="00AD7269">
      <w:pPr>
        <w:pStyle w:val="Default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A84951" w:rsidRPr="00C1696D">
        <w:rPr>
          <w:rFonts w:ascii="Arial" w:hAnsi="Arial" w:cs="Arial"/>
          <w:sz w:val="22"/>
          <w:szCs w:val="22"/>
        </w:rPr>
        <w:t xml:space="preserve">. </w:t>
      </w:r>
      <w:r w:rsidR="005D297E" w:rsidRPr="00564225">
        <w:rPr>
          <w:rFonts w:ascii="Arial" w:hAnsi="Arial" w:cs="Arial"/>
          <w:b/>
          <w:sz w:val="22"/>
          <w:szCs w:val="22"/>
        </w:rPr>
        <w:t>Form Distribution and Routing</w:t>
      </w:r>
      <w:r w:rsidR="005D297E" w:rsidRPr="00C1696D">
        <w:rPr>
          <w:rFonts w:ascii="Arial" w:hAnsi="Arial" w:cs="Arial"/>
          <w:sz w:val="22"/>
          <w:szCs w:val="22"/>
        </w:rPr>
        <w:t xml:space="preserve"> </w:t>
      </w:r>
    </w:p>
    <w:p w14:paraId="6873E775" w14:textId="77777777" w:rsidR="00564225" w:rsidRPr="00C1696D" w:rsidRDefault="00564225" w:rsidP="00AD7269">
      <w:pPr>
        <w:pStyle w:val="Defaul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86CF7D9" w14:textId="12769066" w:rsidR="00A84951" w:rsidRPr="00C1696D" w:rsidRDefault="00A84951" w:rsidP="00AD7269">
      <w:pPr>
        <w:pStyle w:val="Default"/>
        <w:ind w:left="630"/>
        <w:jc w:val="both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After </w:t>
      </w:r>
      <w:r w:rsidR="00564225">
        <w:rPr>
          <w:rFonts w:ascii="Arial" w:hAnsi="Arial" w:cs="Arial"/>
          <w:sz w:val="22"/>
          <w:szCs w:val="22"/>
        </w:rPr>
        <w:t>completing</w:t>
      </w:r>
      <w:r w:rsidRPr="00C1696D">
        <w:rPr>
          <w:rFonts w:ascii="Arial" w:hAnsi="Arial" w:cs="Arial"/>
          <w:sz w:val="22"/>
          <w:szCs w:val="22"/>
        </w:rPr>
        <w:t xml:space="preserve"> the online</w:t>
      </w:r>
      <w:r w:rsidR="00564225">
        <w:rPr>
          <w:rFonts w:ascii="Arial" w:hAnsi="Arial" w:cs="Arial"/>
          <w:sz w:val="22"/>
          <w:szCs w:val="22"/>
        </w:rPr>
        <w:t xml:space="preserve"> Incident Report</w:t>
      </w:r>
      <w:r w:rsidRPr="00C1696D">
        <w:rPr>
          <w:rFonts w:ascii="Arial" w:hAnsi="Arial" w:cs="Arial"/>
          <w:sz w:val="22"/>
          <w:szCs w:val="22"/>
        </w:rPr>
        <w:t>, automated notifications and a copy of the form will be distributed to HRS, EH&amp;S and the reporting supervisor via e</w:t>
      </w:r>
      <w:r w:rsidR="00564225">
        <w:rPr>
          <w:rFonts w:ascii="Arial" w:hAnsi="Arial" w:cs="Arial"/>
          <w:sz w:val="22"/>
          <w:szCs w:val="22"/>
        </w:rPr>
        <w:t xml:space="preserve">lectronic </w:t>
      </w:r>
      <w:r w:rsidRPr="00C1696D">
        <w:rPr>
          <w:rFonts w:ascii="Arial" w:hAnsi="Arial" w:cs="Arial"/>
          <w:sz w:val="22"/>
          <w:szCs w:val="22"/>
        </w:rPr>
        <w:t>mail</w:t>
      </w:r>
      <w:r w:rsidR="00AF67D5" w:rsidRPr="00C1696D">
        <w:rPr>
          <w:rFonts w:ascii="Arial" w:hAnsi="Arial" w:cs="Arial"/>
          <w:sz w:val="22"/>
          <w:szCs w:val="22"/>
        </w:rPr>
        <w:t>.</w:t>
      </w:r>
      <w:r w:rsidRPr="00C1696D">
        <w:rPr>
          <w:rFonts w:ascii="Arial" w:hAnsi="Arial" w:cs="Arial"/>
          <w:sz w:val="22"/>
          <w:szCs w:val="22"/>
        </w:rPr>
        <w:t xml:space="preserve"> </w:t>
      </w:r>
      <w:r w:rsidR="00564225">
        <w:rPr>
          <w:rFonts w:ascii="Arial" w:hAnsi="Arial" w:cs="Arial"/>
          <w:sz w:val="22"/>
          <w:szCs w:val="22"/>
        </w:rPr>
        <w:t>The EHS OHS Assistant Director reviews the incident report</w:t>
      </w:r>
      <w:r w:rsidRPr="00C1696D">
        <w:rPr>
          <w:rFonts w:ascii="Arial" w:hAnsi="Arial" w:cs="Arial"/>
          <w:sz w:val="22"/>
          <w:szCs w:val="22"/>
        </w:rPr>
        <w:t xml:space="preserve">. It is the responsibility of the supervisor to distribute a copy of the Incident Report and any submitted attachments to the affected party. </w:t>
      </w:r>
    </w:p>
    <w:p w14:paraId="376D39E4" w14:textId="77777777" w:rsidR="00A84951" w:rsidRPr="00C1696D" w:rsidRDefault="00A84951" w:rsidP="00AD7269">
      <w:pPr>
        <w:pStyle w:val="Default"/>
        <w:ind w:left="630"/>
        <w:jc w:val="both"/>
        <w:rPr>
          <w:rFonts w:ascii="Arial" w:hAnsi="Arial" w:cs="Arial"/>
          <w:sz w:val="22"/>
          <w:szCs w:val="22"/>
        </w:rPr>
      </w:pPr>
    </w:p>
    <w:p w14:paraId="7452B58B" w14:textId="24932F0B" w:rsidR="00A84951" w:rsidRPr="00C1696D" w:rsidRDefault="00A84951" w:rsidP="00AD7269">
      <w:pPr>
        <w:pStyle w:val="Default"/>
        <w:ind w:left="630"/>
        <w:jc w:val="both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a. </w:t>
      </w:r>
      <w:r w:rsidR="00564225">
        <w:rPr>
          <w:rFonts w:ascii="Arial" w:hAnsi="Arial" w:cs="Arial"/>
          <w:sz w:val="22"/>
          <w:szCs w:val="22"/>
        </w:rPr>
        <w:t>The OHS Assistant Director</w:t>
      </w:r>
      <w:r w:rsidRPr="00C1696D">
        <w:rPr>
          <w:rFonts w:ascii="Arial" w:hAnsi="Arial" w:cs="Arial"/>
          <w:sz w:val="22"/>
          <w:szCs w:val="22"/>
        </w:rPr>
        <w:t xml:space="preserve"> reviews</w:t>
      </w:r>
      <w:r w:rsidR="006C788C" w:rsidRPr="00C1696D">
        <w:rPr>
          <w:rFonts w:ascii="Arial" w:hAnsi="Arial" w:cs="Arial"/>
          <w:sz w:val="22"/>
          <w:szCs w:val="22"/>
        </w:rPr>
        <w:t xml:space="preserve"> the</w:t>
      </w:r>
      <w:r w:rsidRPr="00C1696D">
        <w:rPr>
          <w:rFonts w:ascii="Arial" w:hAnsi="Arial" w:cs="Arial"/>
          <w:sz w:val="22"/>
          <w:szCs w:val="22"/>
        </w:rPr>
        <w:t xml:space="preserve"> report </w:t>
      </w:r>
      <w:r w:rsidR="00564225">
        <w:rPr>
          <w:rFonts w:ascii="Arial" w:hAnsi="Arial" w:cs="Arial"/>
          <w:sz w:val="22"/>
          <w:szCs w:val="22"/>
        </w:rPr>
        <w:t>and evaluates the</w:t>
      </w:r>
      <w:r w:rsidRPr="00C1696D">
        <w:rPr>
          <w:rFonts w:ascii="Arial" w:hAnsi="Arial" w:cs="Arial"/>
          <w:sz w:val="22"/>
          <w:szCs w:val="22"/>
        </w:rPr>
        <w:t xml:space="preserve"> severity</w:t>
      </w:r>
      <w:r w:rsidR="00564225">
        <w:rPr>
          <w:rFonts w:ascii="Arial" w:hAnsi="Arial" w:cs="Arial"/>
          <w:sz w:val="22"/>
          <w:szCs w:val="22"/>
        </w:rPr>
        <w:t>/potential severity</w:t>
      </w:r>
      <w:r w:rsidRPr="00C1696D">
        <w:rPr>
          <w:rFonts w:ascii="Arial" w:hAnsi="Arial" w:cs="Arial"/>
          <w:sz w:val="22"/>
          <w:szCs w:val="22"/>
        </w:rPr>
        <w:t xml:space="preserve"> of incident. If</w:t>
      </w:r>
      <w:r w:rsidR="00E304DA" w:rsidRPr="00C1696D">
        <w:rPr>
          <w:rFonts w:ascii="Arial" w:hAnsi="Arial" w:cs="Arial"/>
          <w:sz w:val="22"/>
          <w:szCs w:val="22"/>
        </w:rPr>
        <w:t xml:space="preserve"> </w:t>
      </w:r>
      <w:r w:rsidR="00355BB2" w:rsidRPr="00C1696D">
        <w:rPr>
          <w:rFonts w:ascii="Arial" w:hAnsi="Arial" w:cs="Arial"/>
          <w:sz w:val="22"/>
          <w:szCs w:val="22"/>
        </w:rPr>
        <w:t xml:space="preserve">a need for </w:t>
      </w:r>
      <w:r w:rsidR="00047442">
        <w:rPr>
          <w:rFonts w:ascii="Arial" w:hAnsi="Arial" w:cs="Arial"/>
          <w:sz w:val="22"/>
          <w:szCs w:val="22"/>
        </w:rPr>
        <w:t>additional</w:t>
      </w:r>
      <w:r w:rsidR="00047442" w:rsidRPr="00C1696D">
        <w:rPr>
          <w:rFonts w:ascii="Arial" w:hAnsi="Arial" w:cs="Arial"/>
          <w:sz w:val="22"/>
          <w:szCs w:val="22"/>
        </w:rPr>
        <w:t xml:space="preserve"> </w:t>
      </w:r>
      <w:r w:rsidR="00047442">
        <w:rPr>
          <w:rFonts w:ascii="Arial" w:hAnsi="Arial" w:cs="Arial"/>
          <w:sz w:val="22"/>
          <w:szCs w:val="22"/>
        </w:rPr>
        <w:t xml:space="preserve">timely </w:t>
      </w:r>
      <w:r w:rsidR="00355BB2" w:rsidRPr="00C1696D">
        <w:rPr>
          <w:rFonts w:ascii="Arial" w:hAnsi="Arial" w:cs="Arial"/>
          <w:sz w:val="22"/>
          <w:szCs w:val="22"/>
        </w:rPr>
        <w:t>attention is indicated,</w:t>
      </w:r>
      <w:r w:rsidRPr="00C1696D">
        <w:rPr>
          <w:rFonts w:ascii="Arial" w:hAnsi="Arial" w:cs="Arial"/>
          <w:sz w:val="22"/>
          <w:szCs w:val="22"/>
        </w:rPr>
        <w:t xml:space="preserve"> the </w:t>
      </w:r>
      <w:r w:rsidR="00564225">
        <w:rPr>
          <w:rFonts w:ascii="Arial" w:hAnsi="Arial" w:cs="Arial"/>
          <w:sz w:val="22"/>
          <w:szCs w:val="22"/>
        </w:rPr>
        <w:t>OHS Assistant Director</w:t>
      </w:r>
      <w:r w:rsidRPr="00C1696D">
        <w:rPr>
          <w:rFonts w:ascii="Arial" w:hAnsi="Arial" w:cs="Arial"/>
          <w:sz w:val="22"/>
          <w:szCs w:val="22"/>
        </w:rPr>
        <w:t xml:space="preserve"> will contact the supervisor to determine what corrective action has taken place or is needed. </w:t>
      </w:r>
    </w:p>
    <w:p w14:paraId="240B8DE8" w14:textId="77777777" w:rsidR="00A84951" w:rsidRPr="00C1696D" w:rsidRDefault="00A84951" w:rsidP="00AD7269">
      <w:pPr>
        <w:pStyle w:val="Default"/>
        <w:ind w:left="630"/>
        <w:jc w:val="both"/>
        <w:rPr>
          <w:rFonts w:ascii="Arial" w:hAnsi="Arial" w:cs="Arial"/>
          <w:sz w:val="22"/>
          <w:szCs w:val="22"/>
        </w:rPr>
      </w:pPr>
    </w:p>
    <w:p w14:paraId="6A4FD339" w14:textId="4F3A4C17" w:rsidR="00A84951" w:rsidRPr="00C1696D" w:rsidRDefault="00A84951" w:rsidP="00AD7269">
      <w:pPr>
        <w:pStyle w:val="Default"/>
        <w:ind w:left="630"/>
        <w:jc w:val="both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b. If </w:t>
      </w:r>
      <w:r w:rsidR="00047442">
        <w:rPr>
          <w:rFonts w:ascii="Arial" w:hAnsi="Arial" w:cs="Arial"/>
          <w:sz w:val="22"/>
          <w:szCs w:val="22"/>
        </w:rPr>
        <w:t>additional</w:t>
      </w:r>
      <w:r w:rsidR="00047442" w:rsidRPr="00C1696D">
        <w:rPr>
          <w:rFonts w:ascii="Arial" w:hAnsi="Arial" w:cs="Arial"/>
          <w:sz w:val="22"/>
          <w:szCs w:val="22"/>
        </w:rPr>
        <w:t xml:space="preserve"> </w:t>
      </w:r>
      <w:r w:rsidR="00047442">
        <w:rPr>
          <w:rFonts w:ascii="Arial" w:hAnsi="Arial" w:cs="Arial"/>
          <w:sz w:val="22"/>
          <w:szCs w:val="22"/>
        </w:rPr>
        <w:t>timely</w:t>
      </w:r>
      <w:r w:rsidRPr="00C1696D">
        <w:rPr>
          <w:rFonts w:ascii="Arial" w:hAnsi="Arial" w:cs="Arial"/>
          <w:sz w:val="22"/>
          <w:szCs w:val="22"/>
        </w:rPr>
        <w:t xml:space="preserve"> attention is not indicated, the reports will be held for review at the next </w:t>
      </w:r>
      <w:r w:rsidR="00564225">
        <w:rPr>
          <w:rFonts w:ascii="Arial" w:hAnsi="Arial" w:cs="Arial"/>
          <w:sz w:val="22"/>
          <w:szCs w:val="22"/>
        </w:rPr>
        <w:t>Safety C</w:t>
      </w:r>
      <w:r w:rsidRPr="00C1696D">
        <w:rPr>
          <w:rFonts w:ascii="Arial" w:hAnsi="Arial" w:cs="Arial"/>
          <w:sz w:val="22"/>
          <w:szCs w:val="22"/>
        </w:rPr>
        <w:t>ommittee</w:t>
      </w:r>
      <w:r w:rsidR="00564225">
        <w:rPr>
          <w:rFonts w:ascii="Arial" w:hAnsi="Arial" w:cs="Arial"/>
          <w:sz w:val="22"/>
          <w:szCs w:val="22"/>
        </w:rPr>
        <w:t xml:space="preserve"> meeting</w:t>
      </w:r>
      <w:r w:rsidRPr="00C1696D">
        <w:rPr>
          <w:rFonts w:ascii="Arial" w:hAnsi="Arial" w:cs="Arial"/>
          <w:sz w:val="22"/>
          <w:szCs w:val="22"/>
        </w:rPr>
        <w:t xml:space="preserve">. This </w:t>
      </w:r>
      <w:r w:rsidR="00564225">
        <w:rPr>
          <w:rFonts w:ascii="Arial" w:hAnsi="Arial" w:cs="Arial"/>
          <w:sz w:val="22"/>
          <w:szCs w:val="22"/>
        </w:rPr>
        <w:t>C</w:t>
      </w:r>
      <w:r w:rsidRPr="00C1696D">
        <w:rPr>
          <w:rFonts w:ascii="Arial" w:hAnsi="Arial" w:cs="Arial"/>
          <w:sz w:val="22"/>
          <w:szCs w:val="22"/>
        </w:rPr>
        <w:t xml:space="preserve">ommittee meets </w:t>
      </w:r>
      <w:r w:rsidR="00564225">
        <w:rPr>
          <w:rFonts w:ascii="Arial" w:hAnsi="Arial" w:cs="Arial"/>
          <w:sz w:val="22"/>
          <w:szCs w:val="22"/>
        </w:rPr>
        <w:t>bi-</w:t>
      </w:r>
      <w:r w:rsidRPr="00C1696D">
        <w:rPr>
          <w:rFonts w:ascii="Arial" w:hAnsi="Arial" w:cs="Arial"/>
          <w:sz w:val="22"/>
          <w:szCs w:val="22"/>
        </w:rPr>
        <w:t>mon</w:t>
      </w:r>
      <w:r w:rsidR="00564225">
        <w:rPr>
          <w:rFonts w:ascii="Arial" w:hAnsi="Arial" w:cs="Arial"/>
          <w:sz w:val="22"/>
          <w:szCs w:val="22"/>
        </w:rPr>
        <w:t xml:space="preserve">thly to review incident reports, </w:t>
      </w:r>
      <w:r w:rsidRPr="00C1696D">
        <w:rPr>
          <w:rFonts w:ascii="Arial" w:hAnsi="Arial" w:cs="Arial"/>
          <w:sz w:val="22"/>
          <w:szCs w:val="22"/>
        </w:rPr>
        <w:t>verify completion of appropriate paperwork, determine contributing causes, review</w:t>
      </w:r>
      <w:r w:rsidR="007C24A2" w:rsidRPr="00C1696D">
        <w:rPr>
          <w:rFonts w:ascii="Arial" w:hAnsi="Arial" w:cs="Arial"/>
          <w:sz w:val="22"/>
          <w:szCs w:val="22"/>
        </w:rPr>
        <w:t xml:space="preserve"> recommended </w:t>
      </w:r>
      <w:r w:rsidRPr="00C1696D">
        <w:rPr>
          <w:rFonts w:ascii="Arial" w:hAnsi="Arial" w:cs="Arial"/>
          <w:sz w:val="22"/>
          <w:szCs w:val="22"/>
        </w:rPr>
        <w:t>corrective action</w:t>
      </w:r>
      <w:r w:rsidR="00564225">
        <w:rPr>
          <w:rFonts w:ascii="Arial" w:hAnsi="Arial" w:cs="Arial"/>
          <w:sz w:val="22"/>
          <w:szCs w:val="22"/>
        </w:rPr>
        <w:t>s,</w:t>
      </w:r>
      <w:r w:rsidRPr="00C1696D">
        <w:rPr>
          <w:rFonts w:ascii="Arial" w:hAnsi="Arial" w:cs="Arial"/>
          <w:sz w:val="22"/>
          <w:szCs w:val="22"/>
        </w:rPr>
        <w:t xml:space="preserve"> and ensure completion of the corrective action. </w:t>
      </w:r>
    </w:p>
    <w:p w14:paraId="136718A9" w14:textId="77777777" w:rsidR="00A84951" w:rsidRPr="00C1696D" w:rsidRDefault="00A84951" w:rsidP="00AD7269">
      <w:pPr>
        <w:pStyle w:val="Default"/>
        <w:ind w:left="630"/>
        <w:jc w:val="both"/>
        <w:rPr>
          <w:rFonts w:ascii="Arial" w:hAnsi="Arial" w:cs="Arial"/>
          <w:sz w:val="22"/>
          <w:szCs w:val="22"/>
        </w:rPr>
      </w:pPr>
    </w:p>
    <w:p w14:paraId="7529D4E5" w14:textId="03CD0327" w:rsidR="00A84951" w:rsidRPr="00C1696D" w:rsidRDefault="00A84951" w:rsidP="00AD7269">
      <w:pPr>
        <w:pStyle w:val="Default"/>
        <w:ind w:left="630"/>
        <w:jc w:val="both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lastRenderedPageBreak/>
        <w:t xml:space="preserve">c. The </w:t>
      </w:r>
      <w:r w:rsidR="00564225">
        <w:rPr>
          <w:rFonts w:ascii="Arial" w:hAnsi="Arial" w:cs="Arial"/>
          <w:sz w:val="22"/>
          <w:szCs w:val="22"/>
        </w:rPr>
        <w:t>Safety C</w:t>
      </w:r>
      <w:r w:rsidRPr="00C1696D">
        <w:rPr>
          <w:rFonts w:ascii="Arial" w:hAnsi="Arial" w:cs="Arial"/>
          <w:sz w:val="22"/>
          <w:szCs w:val="22"/>
        </w:rPr>
        <w:t xml:space="preserve">ommittee may agree with the investigation and corrective action taken or may suggest alternatives. </w:t>
      </w:r>
    </w:p>
    <w:p w14:paraId="60D95CA9" w14:textId="77777777" w:rsidR="00A84951" w:rsidRPr="00C1696D" w:rsidRDefault="00A84951" w:rsidP="00AD7269">
      <w:pPr>
        <w:pStyle w:val="Default"/>
        <w:ind w:left="1440" w:hanging="360"/>
        <w:jc w:val="both"/>
        <w:rPr>
          <w:rFonts w:ascii="Arial" w:hAnsi="Arial" w:cs="Arial"/>
          <w:sz w:val="22"/>
          <w:szCs w:val="22"/>
        </w:rPr>
      </w:pPr>
    </w:p>
    <w:p w14:paraId="0DC4A8D2" w14:textId="77777777" w:rsidR="00C1696D" w:rsidRPr="00C1696D" w:rsidRDefault="00A84951" w:rsidP="00AD7269">
      <w:pPr>
        <w:pStyle w:val="Default"/>
        <w:ind w:left="360" w:hanging="360"/>
        <w:jc w:val="both"/>
        <w:rPr>
          <w:rFonts w:ascii="Arial" w:hAnsi="Arial" w:cs="Arial"/>
          <w:color w:val="0000FF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D. </w:t>
      </w:r>
      <w:r w:rsidRPr="00C1696D">
        <w:rPr>
          <w:rFonts w:ascii="Arial" w:hAnsi="Arial" w:cs="Arial"/>
          <w:b/>
          <w:bCs/>
          <w:sz w:val="22"/>
          <w:szCs w:val="22"/>
        </w:rPr>
        <w:t xml:space="preserve">Motor Vehicle Accidents </w:t>
      </w:r>
      <w:r w:rsidRPr="00C1696D">
        <w:rPr>
          <w:rFonts w:ascii="Arial" w:hAnsi="Arial" w:cs="Arial"/>
          <w:sz w:val="22"/>
          <w:szCs w:val="22"/>
        </w:rPr>
        <w:t xml:space="preserve">- For an accident involving a motor vehicle, regardless of how minor, the driver must immediately notify her or his supervisor, Risk Management, and the Motor Pool (if a Motor Pool vehicle was involved). See SPPM </w:t>
      </w:r>
      <w:r w:rsidR="00B33AC6">
        <w:rPr>
          <w:rFonts w:ascii="Arial" w:hAnsi="Arial" w:cs="Arial"/>
          <w:sz w:val="22"/>
          <w:szCs w:val="22"/>
        </w:rPr>
        <w:t>7.20</w:t>
      </w:r>
      <w:r w:rsidRPr="00C1696D">
        <w:rPr>
          <w:rFonts w:ascii="Arial" w:hAnsi="Arial" w:cs="Arial"/>
          <w:sz w:val="22"/>
          <w:szCs w:val="22"/>
        </w:rPr>
        <w:t xml:space="preserve"> for additional information: </w:t>
      </w:r>
      <w:hyperlink r:id="rId21" w:history="1">
        <w:r w:rsidR="00C1696D" w:rsidRPr="00C1696D">
          <w:rPr>
            <w:rStyle w:val="Hyperlink"/>
            <w:rFonts w:ascii="Arial" w:hAnsi="Arial" w:cs="Arial"/>
            <w:sz w:val="22"/>
            <w:szCs w:val="22"/>
          </w:rPr>
          <w:t>http://www.wsu.edu/manuals_forms/HTML/SPPM/7_Motor_Vehicle_Safety/7.20_Motor_Vehicle_Accidents.htm</w:t>
        </w:r>
      </w:hyperlink>
      <w:r w:rsidR="00C1696D" w:rsidRPr="00C1696D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4C8D4992" w14:textId="77777777" w:rsidR="00C1696D" w:rsidRPr="00C1696D" w:rsidRDefault="00C1696D" w:rsidP="00AD7269">
      <w:pPr>
        <w:pStyle w:val="Defaul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34C323D" w14:textId="77777777" w:rsidR="00A84951" w:rsidRPr="00C1696D" w:rsidRDefault="00A84951" w:rsidP="00AD7269">
      <w:pPr>
        <w:pStyle w:val="Default"/>
        <w:ind w:left="720" w:hanging="360"/>
        <w:jc w:val="both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1. For an accident involving a motor vehicle with injuries, the driver must also immediately notify the local area law enforcement department. Law enforcement personnel should investigate all accidents resulting in: </w:t>
      </w:r>
    </w:p>
    <w:p w14:paraId="7D3043F2" w14:textId="77777777" w:rsidR="00A84951" w:rsidRPr="00C1696D" w:rsidRDefault="00A84951" w:rsidP="00AD7269">
      <w:pPr>
        <w:pStyle w:val="Default"/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3FAB896F" w14:textId="77777777" w:rsidR="00A84951" w:rsidRPr="00C1696D" w:rsidRDefault="00A84951" w:rsidP="00AD7269">
      <w:pPr>
        <w:pStyle w:val="Default"/>
        <w:ind w:left="1080" w:hanging="360"/>
        <w:jc w:val="both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• Damage costing over $700 to motor vehicles, </w:t>
      </w:r>
    </w:p>
    <w:p w14:paraId="32C43E2B" w14:textId="77777777" w:rsidR="00A84951" w:rsidRPr="00C1696D" w:rsidRDefault="00A84951" w:rsidP="00AD7269">
      <w:pPr>
        <w:pStyle w:val="Default"/>
        <w:ind w:left="1080" w:hanging="360"/>
        <w:jc w:val="both"/>
        <w:rPr>
          <w:rFonts w:ascii="Arial" w:hAnsi="Arial" w:cs="Arial"/>
          <w:sz w:val="22"/>
          <w:szCs w:val="22"/>
        </w:rPr>
      </w:pPr>
    </w:p>
    <w:p w14:paraId="2D91BF1B" w14:textId="77777777" w:rsidR="00A84951" w:rsidRPr="00C1696D" w:rsidRDefault="00A84951" w:rsidP="00AD7269">
      <w:pPr>
        <w:pStyle w:val="Default"/>
        <w:ind w:left="1080" w:hanging="360"/>
        <w:jc w:val="both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• Damage to other property, and/or </w:t>
      </w:r>
    </w:p>
    <w:p w14:paraId="4B5D2D39" w14:textId="77777777" w:rsidR="00A84951" w:rsidRPr="00C1696D" w:rsidRDefault="00A84951" w:rsidP="00AD7269">
      <w:pPr>
        <w:pStyle w:val="Default"/>
        <w:ind w:left="1080" w:hanging="360"/>
        <w:jc w:val="both"/>
        <w:rPr>
          <w:rFonts w:ascii="Arial" w:hAnsi="Arial" w:cs="Arial"/>
          <w:sz w:val="22"/>
          <w:szCs w:val="22"/>
        </w:rPr>
      </w:pPr>
    </w:p>
    <w:p w14:paraId="509CC94F" w14:textId="77777777" w:rsidR="00A84951" w:rsidRPr="00C1696D" w:rsidRDefault="00A84951" w:rsidP="00AD7269">
      <w:pPr>
        <w:pStyle w:val="Default"/>
        <w:ind w:left="1080" w:hanging="360"/>
        <w:jc w:val="both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• Injuries to individuals. </w:t>
      </w:r>
    </w:p>
    <w:p w14:paraId="29E3C13B" w14:textId="77777777" w:rsidR="00A90641" w:rsidRPr="00C1696D" w:rsidRDefault="00A90641" w:rsidP="00AD7269">
      <w:pPr>
        <w:pStyle w:val="Default"/>
        <w:ind w:left="1080" w:hanging="360"/>
        <w:jc w:val="both"/>
        <w:rPr>
          <w:rFonts w:ascii="Arial" w:hAnsi="Arial" w:cs="Arial"/>
          <w:sz w:val="22"/>
          <w:szCs w:val="22"/>
        </w:rPr>
      </w:pPr>
    </w:p>
    <w:p w14:paraId="2D837F2C" w14:textId="3269C037" w:rsidR="00A84951" w:rsidRPr="00C1696D" w:rsidRDefault="00A84951" w:rsidP="00AD7269">
      <w:pPr>
        <w:pStyle w:val="Default"/>
        <w:ind w:left="720" w:hanging="360"/>
        <w:jc w:val="both"/>
        <w:rPr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2. The driver must submit a completed State of Washington Vehicle Accident Report (SF-137) to their supervisor within 24 hours. The supervisor is responsible for reviewing this document and submitting the original to Risk Management and a copy to the Motor Pool (if Motor Pool vehicle involved) within two working days of the accident. The form is available at: </w:t>
      </w:r>
      <w:r w:rsidR="004F0E36" w:rsidRPr="000A1D69">
        <w:rPr>
          <w:rFonts w:ascii="Arial" w:hAnsi="Arial" w:cs="Arial"/>
          <w:sz w:val="22"/>
          <w:szCs w:val="22"/>
        </w:rPr>
        <w:t>https://etort.des.wa.gov/incidentreport</w:t>
      </w:r>
    </w:p>
    <w:p w14:paraId="28B276EE" w14:textId="42674110" w:rsidR="00A84951" w:rsidRPr="00C1696D" w:rsidRDefault="00A84951" w:rsidP="00AD7269">
      <w:pPr>
        <w:pStyle w:val="Default"/>
        <w:ind w:left="720" w:hanging="360"/>
        <w:jc w:val="both"/>
        <w:rPr>
          <w:rFonts w:ascii="Arial" w:hAnsi="Arial" w:cs="Arial"/>
          <w:sz w:val="22"/>
          <w:szCs w:val="22"/>
        </w:rPr>
      </w:pPr>
      <w:r w:rsidRPr="00C1696D">
        <w:rPr>
          <w:rFonts w:ascii="Arial" w:hAnsi="Arial" w:cs="Arial"/>
          <w:sz w:val="22"/>
          <w:szCs w:val="22"/>
        </w:rPr>
        <w:t xml:space="preserve">3. Supervisors are responsible for ensuring the </w:t>
      </w:r>
      <w:r w:rsidR="004F0E36">
        <w:rPr>
          <w:rFonts w:ascii="Arial" w:hAnsi="Arial" w:cs="Arial"/>
          <w:sz w:val="22"/>
          <w:szCs w:val="22"/>
        </w:rPr>
        <w:t xml:space="preserve">most current version of </w:t>
      </w:r>
      <w:r w:rsidR="00047442">
        <w:rPr>
          <w:rFonts w:ascii="Arial" w:hAnsi="Arial" w:cs="Arial"/>
          <w:sz w:val="22"/>
          <w:szCs w:val="22"/>
        </w:rPr>
        <w:t xml:space="preserve">the </w:t>
      </w:r>
      <w:r w:rsidRPr="00C1696D">
        <w:rPr>
          <w:rFonts w:ascii="Arial" w:hAnsi="Arial" w:cs="Arial"/>
          <w:sz w:val="22"/>
          <w:szCs w:val="22"/>
        </w:rPr>
        <w:t>Vehicle Accident Report (</w:t>
      </w:r>
      <w:r w:rsidR="006E275A" w:rsidRPr="00C1696D">
        <w:rPr>
          <w:rFonts w:ascii="Arial" w:hAnsi="Arial" w:cs="Arial"/>
          <w:sz w:val="22"/>
          <w:szCs w:val="22"/>
        </w:rPr>
        <w:t>S</w:t>
      </w:r>
      <w:r w:rsidR="006E275A">
        <w:rPr>
          <w:rFonts w:ascii="Arial" w:hAnsi="Arial" w:cs="Arial"/>
          <w:sz w:val="22"/>
          <w:szCs w:val="22"/>
        </w:rPr>
        <w:t>F</w:t>
      </w:r>
      <w:r w:rsidRPr="00C1696D">
        <w:rPr>
          <w:rFonts w:ascii="Arial" w:hAnsi="Arial" w:cs="Arial"/>
          <w:sz w:val="22"/>
          <w:szCs w:val="22"/>
        </w:rPr>
        <w:t xml:space="preserve">-137) and post motor vehicle accident instructions are available in the glove compartment of all motor vehicles prior to use. </w:t>
      </w:r>
    </w:p>
    <w:p w14:paraId="618947EC" w14:textId="77777777" w:rsidR="00A84951" w:rsidRPr="00C1696D" w:rsidRDefault="00A84951" w:rsidP="00AD7269">
      <w:pPr>
        <w:pStyle w:val="Default"/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6A99232A" w14:textId="77777777" w:rsidR="00A84951" w:rsidRPr="00C1696D" w:rsidRDefault="00A84951" w:rsidP="00A84951">
      <w:pPr>
        <w:pStyle w:val="Default"/>
        <w:rPr>
          <w:rFonts w:ascii="Arial" w:hAnsi="Arial" w:cs="Arial"/>
          <w:sz w:val="22"/>
          <w:szCs w:val="22"/>
        </w:rPr>
      </w:pPr>
    </w:p>
    <w:p w14:paraId="3AA9AA0B" w14:textId="77777777" w:rsidR="00226693" w:rsidRPr="00C1696D" w:rsidRDefault="00226693" w:rsidP="00226693">
      <w:pPr>
        <w:pStyle w:val="Default"/>
        <w:ind w:left="720" w:hanging="360"/>
        <w:rPr>
          <w:rFonts w:ascii="Arial" w:hAnsi="Arial" w:cs="Arial"/>
          <w:sz w:val="22"/>
          <w:szCs w:val="22"/>
        </w:rPr>
      </w:pPr>
    </w:p>
    <w:p w14:paraId="19ED4BE1" w14:textId="77777777" w:rsidR="00A84951" w:rsidRPr="00C1696D" w:rsidRDefault="00A84951" w:rsidP="00A84951"/>
    <w:sectPr w:rsidR="00A84951" w:rsidRPr="00C1696D" w:rsidSect="006F4C9D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2ADCE" w14:textId="77777777" w:rsidR="00BB17FC" w:rsidRDefault="00BB17FC" w:rsidP="00200623">
      <w:pPr>
        <w:spacing w:after="0" w:line="240" w:lineRule="auto"/>
      </w:pPr>
      <w:r>
        <w:separator/>
      </w:r>
    </w:p>
  </w:endnote>
  <w:endnote w:type="continuationSeparator" w:id="0">
    <w:p w14:paraId="7841CD12" w14:textId="77777777" w:rsidR="00BB17FC" w:rsidRDefault="00BB17FC" w:rsidP="00200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6DC48" w14:textId="0F9D982C" w:rsidR="002C39D4" w:rsidRDefault="00F9573C">
    <w:pPr>
      <w:pStyle w:val="Footer"/>
    </w:pPr>
    <w:r>
      <w:t>Updated</w:t>
    </w:r>
    <w:r w:rsidR="002C39D4">
      <w:t xml:space="preserve">:  </w:t>
    </w:r>
    <w:r w:rsidR="003C36E9">
      <w:t>October</w:t>
    </w:r>
    <w:r>
      <w:t xml:space="preserve"> 2, 2018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13600" w14:textId="77777777" w:rsidR="00BB17FC" w:rsidRDefault="00BB17FC" w:rsidP="00200623">
      <w:pPr>
        <w:spacing w:after="0" w:line="240" w:lineRule="auto"/>
      </w:pPr>
      <w:r>
        <w:separator/>
      </w:r>
    </w:p>
  </w:footnote>
  <w:footnote w:type="continuationSeparator" w:id="0">
    <w:p w14:paraId="761A98BF" w14:textId="77777777" w:rsidR="00BB17FC" w:rsidRDefault="00BB17FC" w:rsidP="00200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C6C63" w14:textId="2D8CE344" w:rsidR="002C39D4" w:rsidRPr="005C2BAC" w:rsidRDefault="00F9573C" w:rsidP="00200623">
    <w:pPr>
      <w:pStyle w:val="Header"/>
      <w:pBdr>
        <w:bottom w:val="thickThinSmallGap" w:sz="24" w:space="1" w:color="622423"/>
      </w:pBdr>
      <w:rPr>
        <w:sz w:val="32"/>
        <w:szCs w:val="32"/>
      </w:rPr>
    </w:pPr>
    <w:r>
      <w:t>CAHNRS</w:t>
    </w:r>
    <w:r w:rsidR="002C39D4">
      <w:t xml:space="preserve"> Accidental Injury Reporting                                                                              </w:t>
    </w:r>
    <w:r w:rsidR="00AD7269">
      <w:t>Chapter 4</w:t>
    </w:r>
    <w:r w:rsidR="002C39D4" w:rsidRPr="00AD7269">
      <w:t>.</w:t>
    </w:r>
    <w:r w:rsidR="0089462C" w:rsidRPr="00AD7269">
      <w:fldChar w:fldCharType="begin"/>
    </w:r>
    <w:r w:rsidR="0089462C" w:rsidRPr="00AD7269">
      <w:instrText xml:space="preserve"> PAGE   \* MERGEFORMAT </w:instrText>
    </w:r>
    <w:r w:rsidR="0089462C" w:rsidRPr="00AD7269">
      <w:fldChar w:fldCharType="separate"/>
    </w:r>
    <w:r w:rsidR="003C36E9">
      <w:rPr>
        <w:noProof/>
      </w:rPr>
      <w:t>3</w:t>
    </w:r>
    <w:r w:rsidR="0089462C" w:rsidRPr="00AD7269">
      <w:rPr>
        <w:noProof/>
      </w:rPr>
      <w:fldChar w:fldCharType="end"/>
    </w:r>
  </w:p>
  <w:p w14:paraId="3656F206" w14:textId="77777777" w:rsidR="002C39D4" w:rsidRDefault="002C3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E7D8A"/>
    <w:multiLevelType w:val="hybridMultilevel"/>
    <w:tmpl w:val="D1F2E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B2246B"/>
    <w:multiLevelType w:val="hybridMultilevel"/>
    <w:tmpl w:val="0A9AFE9A"/>
    <w:lvl w:ilvl="0" w:tplc="E5C424FA">
      <w:start w:val="1"/>
      <w:numFmt w:val="upperLetter"/>
      <w:lvlText w:val="%1."/>
      <w:lvlJc w:val="left"/>
      <w:pPr>
        <w:ind w:left="360" w:hanging="360"/>
      </w:pPr>
    </w:lvl>
    <w:lvl w:ilvl="1" w:tplc="299CB4E0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0A6118"/>
    <w:multiLevelType w:val="hybridMultilevel"/>
    <w:tmpl w:val="34AE7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93"/>
    <w:rsid w:val="00047442"/>
    <w:rsid w:val="00076039"/>
    <w:rsid w:val="000A1D69"/>
    <w:rsid w:val="000E3836"/>
    <w:rsid w:val="000F53CA"/>
    <w:rsid w:val="00184BA5"/>
    <w:rsid w:val="001C14B0"/>
    <w:rsid w:val="001E4C88"/>
    <w:rsid w:val="00200623"/>
    <w:rsid w:val="002041E3"/>
    <w:rsid w:val="00213EB8"/>
    <w:rsid w:val="00224212"/>
    <w:rsid w:val="00226693"/>
    <w:rsid w:val="002348FC"/>
    <w:rsid w:val="0024302B"/>
    <w:rsid w:val="002A347C"/>
    <w:rsid w:val="002C39D4"/>
    <w:rsid w:val="00303066"/>
    <w:rsid w:val="00303C6C"/>
    <w:rsid w:val="0030518F"/>
    <w:rsid w:val="00313208"/>
    <w:rsid w:val="00355BB2"/>
    <w:rsid w:val="00373053"/>
    <w:rsid w:val="003C36E9"/>
    <w:rsid w:val="003D54DE"/>
    <w:rsid w:val="003E34DD"/>
    <w:rsid w:val="003F3084"/>
    <w:rsid w:val="00444F82"/>
    <w:rsid w:val="0049091D"/>
    <w:rsid w:val="004913E6"/>
    <w:rsid w:val="004B67D4"/>
    <w:rsid w:val="004F0E36"/>
    <w:rsid w:val="004F5DC7"/>
    <w:rsid w:val="005156EA"/>
    <w:rsid w:val="00521ED5"/>
    <w:rsid w:val="00564225"/>
    <w:rsid w:val="00570452"/>
    <w:rsid w:val="00580EBC"/>
    <w:rsid w:val="005943BC"/>
    <w:rsid w:val="00595A74"/>
    <w:rsid w:val="005B7C45"/>
    <w:rsid w:val="005D297E"/>
    <w:rsid w:val="00646AA1"/>
    <w:rsid w:val="006A4649"/>
    <w:rsid w:val="006B715A"/>
    <w:rsid w:val="006C6656"/>
    <w:rsid w:val="006C788C"/>
    <w:rsid w:val="006E275A"/>
    <w:rsid w:val="006F4C9D"/>
    <w:rsid w:val="00775F64"/>
    <w:rsid w:val="007775BF"/>
    <w:rsid w:val="0078627D"/>
    <w:rsid w:val="007B3B21"/>
    <w:rsid w:val="007C24A2"/>
    <w:rsid w:val="007D1FF8"/>
    <w:rsid w:val="007F1767"/>
    <w:rsid w:val="00821FC2"/>
    <w:rsid w:val="008251C5"/>
    <w:rsid w:val="008438BB"/>
    <w:rsid w:val="0089462C"/>
    <w:rsid w:val="009156EF"/>
    <w:rsid w:val="00937531"/>
    <w:rsid w:val="009C10B4"/>
    <w:rsid w:val="009F03B6"/>
    <w:rsid w:val="00A23E63"/>
    <w:rsid w:val="00A45327"/>
    <w:rsid w:val="00A64766"/>
    <w:rsid w:val="00A84951"/>
    <w:rsid w:val="00A90641"/>
    <w:rsid w:val="00AA6074"/>
    <w:rsid w:val="00AB54B6"/>
    <w:rsid w:val="00AD7269"/>
    <w:rsid w:val="00AE45F8"/>
    <w:rsid w:val="00AF3AF5"/>
    <w:rsid w:val="00AF67D5"/>
    <w:rsid w:val="00B03E6C"/>
    <w:rsid w:val="00B30F06"/>
    <w:rsid w:val="00B33AC6"/>
    <w:rsid w:val="00B4071C"/>
    <w:rsid w:val="00B91352"/>
    <w:rsid w:val="00BB17FC"/>
    <w:rsid w:val="00BB4441"/>
    <w:rsid w:val="00BC5FA1"/>
    <w:rsid w:val="00BF03D9"/>
    <w:rsid w:val="00C1696D"/>
    <w:rsid w:val="00C22754"/>
    <w:rsid w:val="00C4414E"/>
    <w:rsid w:val="00C464B6"/>
    <w:rsid w:val="00C8574A"/>
    <w:rsid w:val="00CE28A1"/>
    <w:rsid w:val="00CF5197"/>
    <w:rsid w:val="00D2423D"/>
    <w:rsid w:val="00D556F3"/>
    <w:rsid w:val="00D65AEB"/>
    <w:rsid w:val="00D750BC"/>
    <w:rsid w:val="00DA4220"/>
    <w:rsid w:val="00DB7AA6"/>
    <w:rsid w:val="00DC45CD"/>
    <w:rsid w:val="00DE7269"/>
    <w:rsid w:val="00E304DA"/>
    <w:rsid w:val="00E7378D"/>
    <w:rsid w:val="00E919F7"/>
    <w:rsid w:val="00E91A36"/>
    <w:rsid w:val="00EA5425"/>
    <w:rsid w:val="00EB1494"/>
    <w:rsid w:val="00EB194B"/>
    <w:rsid w:val="00EC1D0F"/>
    <w:rsid w:val="00F04AC2"/>
    <w:rsid w:val="00F22DF1"/>
    <w:rsid w:val="00F25AE5"/>
    <w:rsid w:val="00F26FB6"/>
    <w:rsid w:val="00F3065B"/>
    <w:rsid w:val="00F9573C"/>
    <w:rsid w:val="00FD09EC"/>
    <w:rsid w:val="00FE46F5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7441FF"/>
  <w15:docId w15:val="{7E77B1F1-DA81-4846-BEF3-4982226A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6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4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6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6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06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623"/>
  </w:style>
  <w:style w:type="paragraph" w:styleId="Footer">
    <w:name w:val="footer"/>
    <w:basedOn w:val="Normal"/>
    <w:link w:val="FooterChar"/>
    <w:uiPriority w:val="99"/>
    <w:unhideWhenUsed/>
    <w:rsid w:val="00200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623"/>
  </w:style>
  <w:style w:type="paragraph" w:styleId="ListParagraph">
    <w:name w:val="List Paragraph"/>
    <w:basedOn w:val="Normal"/>
    <w:uiPriority w:val="34"/>
    <w:qFormat/>
    <w:rsid w:val="002006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0623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B149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95A74"/>
    <w:rPr>
      <w:b/>
      <w:bCs/>
    </w:rPr>
  </w:style>
  <w:style w:type="character" w:styleId="Emphasis">
    <w:name w:val="Emphasis"/>
    <w:basedOn w:val="DefaultParagraphFont"/>
    <w:uiPriority w:val="20"/>
    <w:qFormat/>
    <w:rsid w:val="00595A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u.edu/manuals_forms/HTML/SPPM/2_General_Workplace_Safety/2.26_Investigating_Accidents.htm" TargetMode="External"/><Relationship Id="rId13" Type="http://schemas.openxmlformats.org/officeDocument/2006/relationships/hyperlink" Target="https://etort.des.wa.gov/incidentreport" TargetMode="External"/><Relationship Id="rId18" Type="http://schemas.openxmlformats.org/officeDocument/2006/relationships/hyperlink" Target="http://hrs.wsu.edu/wp-content/uploads/2016/02/Supervisors-Accident-Investigation-Report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su.edu/manuals_forms/HTML/SPPM/7_Motor_Vehicle_Safety/7.20_Motor_Vehicle_Accidents.htm" TargetMode="External"/><Relationship Id="rId7" Type="http://schemas.openxmlformats.org/officeDocument/2006/relationships/hyperlink" Target="http://www.wsu.edu/manuals_forms/HTML/SPPM/2_General_Workplace_Safety/%092.24_Reporting_Accidental_Injuries_and_Work-Related_Illnesses.htm" TargetMode="External"/><Relationship Id="rId12" Type="http://schemas.openxmlformats.org/officeDocument/2006/relationships/hyperlink" Target="http://www.wsu.edu/manuals_forms/HTML/SPPM/7_Motor_Vehicle_Safety/7.20_Motor_Vehicle_Accidents.htm" TargetMode="External"/><Relationship Id="rId17" Type="http://schemas.openxmlformats.org/officeDocument/2006/relationships/hyperlink" Target="http://www.wsu.edu/manuals_forms/HTML/SPPM/2_General_Workplace_Safety/2.20_Responding_to_an_Injury_Incident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old-www.wsu.edu/forms2/ALTPDF/SPPM/2-26-6.pdf" TargetMode="External"/><Relationship Id="rId20" Type="http://schemas.openxmlformats.org/officeDocument/2006/relationships/hyperlink" Target="http://old-www.wsu.edu/forms2/ALTPDF/SPPM/2-26-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su.edu/manuals_forms/PDF/SPPM/2-26-6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hrs.wsu.edu/wp-content/uploads/2016/02/Supervisors-Accident-Investigation-Report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wsu.edu/manuals_forms/PDF/SPPM/2-26-5.pdf" TargetMode="External"/><Relationship Id="rId19" Type="http://schemas.openxmlformats.org/officeDocument/2006/relationships/hyperlink" Target="http://old-www.wsu.edu/manuals_forms/HTML/SPPM/2_General_Workplace_Safety/2.26_Investigating_Accident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rs.wsu.edu/managers/incident-report/" TargetMode="External"/><Relationship Id="rId14" Type="http://schemas.openxmlformats.org/officeDocument/2006/relationships/hyperlink" Target="http://hrs.wsu.edu/managers/incident-report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finchr</dc:creator>
  <cp:lastModifiedBy>Popp, Ariel D</cp:lastModifiedBy>
  <cp:revision>5</cp:revision>
  <dcterms:created xsi:type="dcterms:W3CDTF">2018-01-02T22:37:00Z</dcterms:created>
  <dcterms:modified xsi:type="dcterms:W3CDTF">2018-10-02T20:28:00Z</dcterms:modified>
</cp:coreProperties>
</file>