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2B4E6" w14:textId="77777777" w:rsidR="009D45FE" w:rsidRDefault="009D45FE">
      <w:pPr>
        <w:spacing w:before="5"/>
        <w:rPr>
          <w:rFonts w:ascii="Times New Roman" w:eastAsia="Times New Roman" w:hAnsi="Times New Roman" w:cs="Times New Roman"/>
          <w:sz w:val="23"/>
          <w:szCs w:val="23"/>
        </w:rPr>
      </w:pPr>
    </w:p>
    <w:p w14:paraId="7E82CA98" w14:textId="629CB9D5" w:rsidR="007729CB" w:rsidRDefault="00A17AA8" w:rsidP="007729CB">
      <w:pPr>
        <w:spacing w:before="58"/>
        <w:ind w:left="720" w:right="2476" w:firstLine="720"/>
        <w:jc w:val="center"/>
        <w:rPr>
          <w:rFonts w:ascii="Arial"/>
          <w:b/>
          <w:spacing w:val="26"/>
          <w:w w:val="99"/>
          <w:sz w:val="32"/>
        </w:rPr>
      </w:pPr>
      <w:bookmarkStart w:id="0" w:name="Chapter_30"/>
      <w:bookmarkEnd w:id="0"/>
      <w:r>
        <w:rPr>
          <w:rFonts w:ascii="Arial"/>
          <w:b/>
          <w:spacing w:val="-1"/>
          <w:sz w:val="32"/>
        </w:rPr>
        <w:t>Chapter</w:t>
      </w:r>
      <w:r>
        <w:rPr>
          <w:rFonts w:ascii="Arial"/>
          <w:b/>
          <w:spacing w:val="-16"/>
          <w:sz w:val="32"/>
        </w:rPr>
        <w:t xml:space="preserve"> </w:t>
      </w:r>
      <w:r w:rsidR="00913D61">
        <w:rPr>
          <w:rFonts w:ascii="Arial"/>
          <w:b/>
          <w:sz w:val="32"/>
        </w:rPr>
        <w:t>5</w:t>
      </w:r>
      <w:r>
        <w:rPr>
          <w:rFonts w:ascii="Arial"/>
          <w:b/>
          <w:spacing w:val="26"/>
          <w:w w:val="99"/>
          <w:sz w:val="32"/>
        </w:rPr>
        <w:t xml:space="preserve"> </w:t>
      </w:r>
      <w:bookmarkStart w:id="1" w:name="Compressed_Gas_Cylinders"/>
      <w:bookmarkEnd w:id="1"/>
    </w:p>
    <w:p w14:paraId="7AA330E9" w14:textId="77777777" w:rsidR="009D45FE" w:rsidRPr="007729CB" w:rsidRDefault="00A17AA8" w:rsidP="007729CB">
      <w:pPr>
        <w:spacing w:before="58"/>
        <w:ind w:left="720" w:right="2476" w:firstLine="720"/>
        <w:jc w:val="center"/>
        <w:rPr>
          <w:rFonts w:ascii="Arial"/>
          <w:b/>
          <w:spacing w:val="-20"/>
          <w:sz w:val="32"/>
        </w:rPr>
      </w:pPr>
      <w:r>
        <w:rPr>
          <w:rFonts w:ascii="Arial"/>
          <w:b/>
          <w:sz w:val="32"/>
        </w:rPr>
        <w:t>Compressed</w:t>
      </w:r>
      <w:r w:rsidR="007729CB">
        <w:rPr>
          <w:rFonts w:ascii="Arial"/>
          <w:b/>
          <w:spacing w:val="-20"/>
          <w:sz w:val="32"/>
        </w:rPr>
        <w:t xml:space="preserve"> </w:t>
      </w:r>
      <w:r>
        <w:rPr>
          <w:rFonts w:ascii="Arial"/>
          <w:b/>
          <w:sz w:val="32"/>
        </w:rPr>
        <w:t>Gas</w:t>
      </w:r>
      <w:r>
        <w:rPr>
          <w:rFonts w:ascii="Arial"/>
          <w:b/>
          <w:spacing w:val="-20"/>
          <w:sz w:val="32"/>
        </w:rPr>
        <w:t xml:space="preserve"> </w:t>
      </w:r>
      <w:r>
        <w:rPr>
          <w:rFonts w:ascii="Arial"/>
          <w:b/>
          <w:spacing w:val="-1"/>
          <w:sz w:val="32"/>
        </w:rPr>
        <w:t>Cylinders</w:t>
      </w:r>
    </w:p>
    <w:p w14:paraId="6198590C" w14:textId="77777777" w:rsidR="00176955" w:rsidRPr="00176955" w:rsidRDefault="00A17AA8" w:rsidP="00731FFB">
      <w:pPr>
        <w:pStyle w:val="Heading1"/>
        <w:numPr>
          <w:ilvl w:val="0"/>
          <w:numId w:val="6"/>
        </w:numPr>
        <w:tabs>
          <w:tab w:val="left" w:pos="520"/>
        </w:tabs>
        <w:spacing w:before="278"/>
        <w:ind w:left="160" w:firstLine="0"/>
        <w:rPr>
          <w:b w:val="0"/>
          <w:bCs w:val="0"/>
          <w:u w:val="single"/>
        </w:rPr>
      </w:pPr>
      <w:r w:rsidRPr="00176955">
        <w:rPr>
          <w:spacing w:val="-1"/>
          <w:u w:val="single"/>
        </w:rPr>
        <w:t>References</w:t>
      </w:r>
    </w:p>
    <w:p w14:paraId="2C9D0BAF" w14:textId="77777777" w:rsidR="00176955" w:rsidRPr="00176955" w:rsidRDefault="00176955" w:rsidP="00176955">
      <w:pPr>
        <w:pStyle w:val="Heading1"/>
        <w:tabs>
          <w:tab w:val="left" w:pos="520"/>
        </w:tabs>
        <w:ind w:left="160" w:firstLine="0"/>
        <w:rPr>
          <w:b w:val="0"/>
          <w:bCs w:val="0"/>
        </w:rPr>
      </w:pPr>
    </w:p>
    <w:p w14:paraId="1FD608C0" w14:textId="77777777" w:rsidR="009D45FE" w:rsidRDefault="00913D61">
      <w:pPr>
        <w:pStyle w:val="BodyText"/>
        <w:numPr>
          <w:ilvl w:val="1"/>
          <w:numId w:val="6"/>
        </w:numPr>
        <w:tabs>
          <w:tab w:val="left" w:pos="880"/>
        </w:tabs>
        <w:ind w:right="736"/>
      </w:pPr>
      <w:hyperlink r:id="rId8" w:history="1">
        <w:r w:rsidR="00193BD6">
          <w:rPr>
            <w:rStyle w:val="Hyperlink"/>
          </w:rPr>
          <w:t>WAC</w:t>
        </w:r>
        <w:r w:rsidR="003768B3" w:rsidRPr="003768B3">
          <w:rPr>
            <w:rStyle w:val="Hyperlink"/>
          </w:rPr>
          <w:t xml:space="preserve"> </w:t>
        </w:r>
        <w:r w:rsidR="003768B3" w:rsidRPr="003768B3">
          <w:rPr>
            <w:rStyle w:val="Hyperlink"/>
            <w:spacing w:val="-1"/>
          </w:rPr>
          <w:t xml:space="preserve">296-24 </w:t>
        </w:r>
        <w:r w:rsidR="00A17AA8" w:rsidRPr="003768B3">
          <w:rPr>
            <w:rStyle w:val="Hyperlink"/>
            <w:spacing w:val="-1"/>
          </w:rPr>
          <w:t>Part</w:t>
        </w:r>
        <w:r w:rsidR="00A17AA8" w:rsidRPr="003768B3">
          <w:rPr>
            <w:rStyle w:val="Hyperlink"/>
          </w:rPr>
          <w:t xml:space="preserve"> </w:t>
        </w:r>
        <w:r w:rsidR="003768B3" w:rsidRPr="003768B3">
          <w:rPr>
            <w:rStyle w:val="Hyperlink"/>
            <w:spacing w:val="-1"/>
          </w:rPr>
          <w:t xml:space="preserve">K </w:t>
        </w:r>
        <w:r w:rsidR="00A17AA8" w:rsidRPr="003768B3">
          <w:rPr>
            <w:rStyle w:val="Hyperlink"/>
            <w:spacing w:val="-1"/>
          </w:rPr>
          <w:t xml:space="preserve">Compressed </w:t>
        </w:r>
        <w:r w:rsidR="00A17AA8" w:rsidRPr="003768B3">
          <w:rPr>
            <w:rStyle w:val="Hyperlink"/>
          </w:rPr>
          <w:t xml:space="preserve">Gas </w:t>
        </w:r>
        <w:r w:rsidR="00A17AA8" w:rsidRPr="003768B3">
          <w:rPr>
            <w:rStyle w:val="Hyperlink"/>
            <w:spacing w:val="-1"/>
          </w:rPr>
          <w:t>and</w:t>
        </w:r>
        <w:r w:rsidR="00A17AA8" w:rsidRPr="003768B3">
          <w:rPr>
            <w:rStyle w:val="Hyperlink"/>
            <w:spacing w:val="1"/>
          </w:rPr>
          <w:t xml:space="preserve"> </w:t>
        </w:r>
        <w:r w:rsidR="00A17AA8" w:rsidRPr="003768B3">
          <w:rPr>
            <w:rStyle w:val="Hyperlink"/>
            <w:spacing w:val="-1"/>
          </w:rPr>
          <w:t xml:space="preserve">Compressed </w:t>
        </w:r>
        <w:r w:rsidR="00A17AA8" w:rsidRPr="003768B3">
          <w:rPr>
            <w:rStyle w:val="Hyperlink"/>
          </w:rPr>
          <w:t xml:space="preserve">Gas </w:t>
        </w:r>
        <w:r w:rsidR="00A17AA8" w:rsidRPr="003768B3">
          <w:rPr>
            <w:rStyle w:val="Hyperlink"/>
            <w:spacing w:val="-1"/>
          </w:rPr>
          <w:t>Equipment</w:t>
        </w:r>
      </w:hyperlink>
      <w:r w:rsidR="00A17AA8">
        <w:t xml:space="preserve"> </w:t>
      </w:r>
      <w:r w:rsidR="00A17AA8">
        <w:rPr>
          <w:color w:val="0000FF"/>
        </w:rPr>
        <w:t xml:space="preserve"> </w:t>
      </w:r>
    </w:p>
    <w:p w14:paraId="711A6EDC" w14:textId="77777777" w:rsidR="006804A8" w:rsidRPr="006804A8" w:rsidRDefault="00913D61">
      <w:pPr>
        <w:pStyle w:val="BodyText"/>
        <w:numPr>
          <w:ilvl w:val="1"/>
          <w:numId w:val="6"/>
        </w:numPr>
        <w:tabs>
          <w:tab w:val="left" w:pos="880"/>
        </w:tabs>
        <w:ind w:right="828"/>
        <w:rPr>
          <w:rStyle w:val="Hyperlink"/>
          <w:color w:val="auto"/>
          <w:u w:val="none"/>
        </w:rPr>
      </w:pPr>
      <w:hyperlink r:id="rId9" w:history="1">
        <w:r w:rsidR="003768B3" w:rsidRPr="00AF7677">
          <w:rPr>
            <w:rStyle w:val="Hyperlink"/>
          </w:rPr>
          <w:t xml:space="preserve">WAC </w:t>
        </w:r>
        <w:r w:rsidR="003768B3" w:rsidRPr="00AF7677">
          <w:rPr>
            <w:rStyle w:val="Hyperlink"/>
            <w:spacing w:val="-1"/>
          </w:rPr>
          <w:t xml:space="preserve">296-24 </w:t>
        </w:r>
        <w:r w:rsidR="00A17AA8" w:rsidRPr="00AF7677">
          <w:rPr>
            <w:rStyle w:val="Hyperlink"/>
            <w:spacing w:val="-1"/>
          </w:rPr>
          <w:t>Part</w:t>
        </w:r>
        <w:r w:rsidR="00A17AA8" w:rsidRPr="00AF7677">
          <w:rPr>
            <w:rStyle w:val="Hyperlink"/>
          </w:rPr>
          <w:t xml:space="preserve"> </w:t>
        </w:r>
        <w:r w:rsidR="003768B3" w:rsidRPr="00AF7677">
          <w:rPr>
            <w:rStyle w:val="Hyperlink"/>
            <w:spacing w:val="-1"/>
          </w:rPr>
          <w:t>E</w:t>
        </w:r>
        <w:r w:rsidR="00A17AA8" w:rsidRPr="00AF7677">
          <w:rPr>
            <w:rStyle w:val="Hyperlink"/>
          </w:rPr>
          <w:t xml:space="preserve"> </w:t>
        </w:r>
        <w:r w:rsidR="00A17AA8" w:rsidRPr="00AF7677">
          <w:rPr>
            <w:rStyle w:val="Hyperlink"/>
            <w:spacing w:val="-1"/>
          </w:rPr>
          <w:t>Hazardous</w:t>
        </w:r>
        <w:r w:rsidR="00A17AA8" w:rsidRPr="00AF7677">
          <w:rPr>
            <w:rStyle w:val="Hyperlink"/>
          </w:rPr>
          <w:t xml:space="preserve"> </w:t>
        </w:r>
        <w:r w:rsidR="00A17AA8" w:rsidRPr="00AF7677">
          <w:rPr>
            <w:rStyle w:val="Hyperlink"/>
            <w:spacing w:val="-1"/>
          </w:rPr>
          <w:t>Materials,</w:t>
        </w:r>
        <w:r w:rsidR="00A17AA8" w:rsidRPr="00AF7677">
          <w:rPr>
            <w:rStyle w:val="Hyperlink"/>
          </w:rPr>
          <w:t xml:space="preserve"> </w:t>
        </w:r>
        <w:r w:rsidR="00A17AA8" w:rsidRPr="00AF7677">
          <w:rPr>
            <w:rStyle w:val="Hyperlink"/>
            <w:spacing w:val="-1"/>
          </w:rPr>
          <w:t xml:space="preserve">Flammable </w:t>
        </w:r>
        <w:r w:rsidR="00A17AA8" w:rsidRPr="00AF7677">
          <w:rPr>
            <w:rStyle w:val="Hyperlink"/>
          </w:rPr>
          <w:t>and</w:t>
        </w:r>
        <w:r w:rsidR="00A17AA8" w:rsidRPr="00AF7677">
          <w:rPr>
            <w:rStyle w:val="Hyperlink"/>
            <w:spacing w:val="-1"/>
          </w:rPr>
          <w:t xml:space="preserve"> Combustible</w:t>
        </w:r>
        <w:r w:rsidR="00AF7677">
          <w:rPr>
            <w:rStyle w:val="Hyperlink"/>
            <w:spacing w:val="59"/>
          </w:rPr>
          <w:t xml:space="preserve"> </w:t>
        </w:r>
        <w:r w:rsidR="00A17AA8" w:rsidRPr="00AF7677">
          <w:rPr>
            <w:rStyle w:val="Hyperlink"/>
            <w:spacing w:val="-1"/>
          </w:rPr>
          <w:t>Liquids,</w:t>
        </w:r>
        <w:r w:rsidR="00A17AA8" w:rsidRPr="00AF7677">
          <w:rPr>
            <w:rStyle w:val="Hyperlink"/>
          </w:rPr>
          <w:t xml:space="preserve"> </w:t>
        </w:r>
        <w:r w:rsidR="00A17AA8" w:rsidRPr="00AF7677">
          <w:rPr>
            <w:rStyle w:val="Hyperlink"/>
            <w:spacing w:val="-1"/>
          </w:rPr>
          <w:t>Spray</w:t>
        </w:r>
        <w:r w:rsidR="00A17AA8" w:rsidRPr="00AF7677">
          <w:rPr>
            <w:rStyle w:val="Hyperlink"/>
            <w:spacing w:val="-2"/>
          </w:rPr>
          <w:t xml:space="preserve"> </w:t>
        </w:r>
        <w:r w:rsidR="00A17AA8" w:rsidRPr="00AF7677">
          <w:rPr>
            <w:rStyle w:val="Hyperlink"/>
            <w:spacing w:val="-1"/>
          </w:rPr>
          <w:t>Finishing</w:t>
        </w:r>
      </w:hyperlink>
    </w:p>
    <w:p w14:paraId="1E1BE835" w14:textId="77777777" w:rsidR="00193BD6" w:rsidRPr="00193BD6" w:rsidRDefault="006804A8">
      <w:pPr>
        <w:pStyle w:val="BodyText"/>
        <w:numPr>
          <w:ilvl w:val="1"/>
          <w:numId w:val="6"/>
        </w:numPr>
        <w:tabs>
          <w:tab w:val="left" w:pos="880"/>
        </w:tabs>
        <w:ind w:right="828"/>
        <w:rPr>
          <w:rStyle w:val="Hyperlink"/>
          <w:color w:val="auto"/>
          <w:u w:val="none"/>
        </w:rPr>
      </w:pPr>
      <w:r w:rsidRPr="006804A8">
        <w:rPr>
          <w:rStyle w:val="Hyperlink"/>
          <w:color w:val="auto"/>
          <w:spacing w:val="-1"/>
          <w:u w:val="none"/>
        </w:rPr>
        <w:t>Compressed Gas Association “CGA P-1: Safe Handling of Compressed Gases”</w:t>
      </w:r>
    </w:p>
    <w:p w14:paraId="2FA7FD84" w14:textId="77777777" w:rsidR="00193BD6" w:rsidRPr="00193BD6" w:rsidRDefault="00193BD6">
      <w:pPr>
        <w:pStyle w:val="BodyText"/>
        <w:numPr>
          <w:ilvl w:val="1"/>
          <w:numId w:val="6"/>
        </w:numPr>
        <w:tabs>
          <w:tab w:val="left" w:pos="880"/>
        </w:tabs>
        <w:ind w:right="828"/>
        <w:rPr>
          <w:rStyle w:val="Hyperlink"/>
          <w:color w:val="auto"/>
          <w:u w:val="none"/>
        </w:rPr>
      </w:pPr>
      <w:r>
        <w:rPr>
          <w:rStyle w:val="Hyperlink"/>
          <w:color w:val="auto"/>
          <w:spacing w:val="-1"/>
          <w:u w:val="none"/>
        </w:rPr>
        <w:t>International Fire Code (IFC) Section 3004: Storage of Compressed Gases</w:t>
      </w:r>
    </w:p>
    <w:p w14:paraId="5AB576A3" w14:textId="77777777" w:rsidR="000C42AB" w:rsidRDefault="00193BD6">
      <w:pPr>
        <w:pStyle w:val="BodyText"/>
        <w:numPr>
          <w:ilvl w:val="1"/>
          <w:numId w:val="6"/>
        </w:numPr>
        <w:tabs>
          <w:tab w:val="left" w:pos="880"/>
        </w:tabs>
        <w:ind w:right="828"/>
      </w:pPr>
      <w:r>
        <w:rPr>
          <w:rStyle w:val="Hyperlink"/>
          <w:color w:val="auto"/>
          <w:spacing w:val="-1"/>
          <w:u w:val="none"/>
        </w:rPr>
        <w:t>IFC Section 3005: Use and Handling of Compressed Gases</w:t>
      </w:r>
      <w:r w:rsidR="00A17AA8" w:rsidRPr="006804A8">
        <w:t xml:space="preserve"> </w:t>
      </w:r>
    </w:p>
    <w:p w14:paraId="7E952234" w14:textId="77777777" w:rsidR="009D45FE" w:rsidRPr="006804A8" w:rsidRDefault="00913D61">
      <w:pPr>
        <w:pStyle w:val="BodyText"/>
        <w:numPr>
          <w:ilvl w:val="1"/>
          <w:numId w:val="6"/>
        </w:numPr>
        <w:tabs>
          <w:tab w:val="left" w:pos="880"/>
        </w:tabs>
        <w:ind w:right="828"/>
      </w:pPr>
      <w:hyperlink r:id="rId10" w:history="1">
        <w:r w:rsidR="000C42AB" w:rsidRPr="00BC2AEA">
          <w:rPr>
            <w:rStyle w:val="Hyperlink"/>
          </w:rPr>
          <w:t>Washington Department of Health Publication “DOH 331-364: How to Handle Chlorine Gas Safely” May 2010</w:t>
        </w:r>
      </w:hyperlink>
      <w:r w:rsidR="000C42AB">
        <w:t>.</w:t>
      </w:r>
      <w:r w:rsidR="00A17AA8" w:rsidRPr="006804A8">
        <w:t xml:space="preserve"> </w:t>
      </w:r>
    </w:p>
    <w:p w14:paraId="3A4E20AC" w14:textId="77777777" w:rsidR="009D45FE" w:rsidRDefault="009D45FE">
      <w:pPr>
        <w:spacing w:before="11"/>
        <w:rPr>
          <w:rFonts w:ascii="Arial" w:eastAsia="Arial" w:hAnsi="Arial" w:cs="Arial"/>
          <w:sz w:val="17"/>
          <w:szCs w:val="17"/>
        </w:rPr>
      </w:pPr>
    </w:p>
    <w:p w14:paraId="62484305" w14:textId="77777777" w:rsidR="009D45FE" w:rsidRPr="005767A6" w:rsidRDefault="00A17AA8">
      <w:pPr>
        <w:pStyle w:val="Heading1"/>
        <w:numPr>
          <w:ilvl w:val="0"/>
          <w:numId w:val="6"/>
        </w:numPr>
        <w:tabs>
          <w:tab w:val="left" w:pos="520"/>
        </w:tabs>
        <w:spacing w:before="69"/>
        <w:rPr>
          <w:b w:val="0"/>
          <w:bCs w:val="0"/>
          <w:u w:val="single"/>
        </w:rPr>
      </w:pPr>
      <w:r w:rsidRPr="005767A6">
        <w:rPr>
          <w:spacing w:val="-1"/>
          <w:u w:val="single"/>
        </w:rPr>
        <w:t>Scope</w:t>
      </w:r>
    </w:p>
    <w:p w14:paraId="093FFD2C" w14:textId="77777777" w:rsidR="005767A6" w:rsidRDefault="005767A6" w:rsidP="005767A6">
      <w:pPr>
        <w:pStyle w:val="Heading1"/>
        <w:tabs>
          <w:tab w:val="left" w:pos="520"/>
        </w:tabs>
        <w:ind w:left="160" w:firstLine="0"/>
        <w:rPr>
          <w:b w:val="0"/>
          <w:bCs w:val="0"/>
        </w:rPr>
      </w:pPr>
    </w:p>
    <w:p w14:paraId="76E0391A" w14:textId="77777777" w:rsidR="00A710EF" w:rsidRPr="00A710EF" w:rsidRDefault="008B4104" w:rsidP="00E01295">
      <w:pPr>
        <w:widowControl/>
        <w:ind w:left="540"/>
        <w:rPr>
          <w:rFonts w:ascii="Arial" w:eastAsia="Times New Roman" w:hAnsi="Arial" w:cs="Arial"/>
          <w:sz w:val="24"/>
          <w:szCs w:val="24"/>
        </w:rPr>
      </w:pPr>
      <w:r>
        <w:rPr>
          <w:rFonts w:ascii="Arial" w:eastAsia="Times New Roman" w:hAnsi="Arial" w:cs="Arial"/>
          <w:sz w:val="24"/>
          <w:szCs w:val="24"/>
        </w:rPr>
        <w:t>College of Agricultural, Human, and Natural Resource Sciences (CAHNR</w:t>
      </w:r>
      <w:r w:rsidR="00A710EF" w:rsidRPr="00A710EF">
        <w:rPr>
          <w:rFonts w:ascii="Arial" w:eastAsia="Times New Roman" w:hAnsi="Arial" w:cs="Arial"/>
          <w:sz w:val="24"/>
          <w:szCs w:val="24"/>
        </w:rPr>
        <w:t xml:space="preserve">S) personnel </w:t>
      </w:r>
      <w:r w:rsidR="00786EBC">
        <w:rPr>
          <w:rFonts w:ascii="Arial" w:eastAsia="Times New Roman" w:hAnsi="Arial" w:cs="Arial"/>
          <w:sz w:val="24"/>
          <w:szCs w:val="24"/>
        </w:rPr>
        <w:t xml:space="preserve">working </w:t>
      </w:r>
      <w:r w:rsidR="00E85908">
        <w:rPr>
          <w:rFonts w:ascii="Arial" w:eastAsia="Times New Roman" w:hAnsi="Arial" w:cs="Arial"/>
          <w:sz w:val="24"/>
          <w:szCs w:val="24"/>
        </w:rPr>
        <w:t xml:space="preserve">with or </w:t>
      </w:r>
      <w:r w:rsidR="00786EBC">
        <w:rPr>
          <w:rFonts w:ascii="Arial" w:eastAsia="Times New Roman" w:hAnsi="Arial" w:cs="Arial"/>
          <w:sz w:val="24"/>
          <w:szCs w:val="24"/>
        </w:rPr>
        <w:t xml:space="preserve">around compressed gas cylinders, </w:t>
      </w:r>
      <w:r w:rsidR="00A710EF" w:rsidRPr="00A710EF">
        <w:rPr>
          <w:rFonts w:ascii="Arial" w:eastAsia="Times New Roman" w:hAnsi="Arial" w:cs="Arial"/>
          <w:sz w:val="24"/>
          <w:szCs w:val="24"/>
        </w:rPr>
        <w:t xml:space="preserve">shall </w:t>
      </w:r>
      <w:r w:rsidR="00786EBC">
        <w:rPr>
          <w:rFonts w:ascii="Arial" w:eastAsia="Times New Roman" w:hAnsi="Arial" w:cs="Arial"/>
          <w:sz w:val="24"/>
          <w:szCs w:val="24"/>
        </w:rPr>
        <w:t>be knowledgeable of, and</w:t>
      </w:r>
      <w:r w:rsidR="00786EBC" w:rsidRPr="00A710EF">
        <w:rPr>
          <w:rFonts w:ascii="Arial" w:eastAsia="Times New Roman" w:hAnsi="Arial" w:cs="Arial"/>
          <w:sz w:val="24"/>
          <w:szCs w:val="24"/>
        </w:rPr>
        <w:t xml:space="preserve"> </w:t>
      </w:r>
      <w:r w:rsidR="00A710EF" w:rsidRPr="00A710EF">
        <w:rPr>
          <w:rFonts w:ascii="Arial" w:eastAsia="Times New Roman" w:hAnsi="Arial" w:cs="Arial"/>
          <w:sz w:val="24"/>
          <w:szCs w:val="24"/>
        </w:rPr>
        <w:t>comply with</w:t>
      </w:r>
      <w:r w:rsidR="00786EBC">
        <w:rPr>
          <w:rFonts w:ascii="Arial" w:eastAsia="Times New Roman" w:hAnsi="Arial" w:cs="Arial"/>
          <w:sz w:val="24"/>
          <w:szCs w:val="24"/>
        </w:rPr>
        <w:t>,</w:t>
      </w:r>
      <w:r w:rsidR="00E85908">
        <w:rPr>
          <w:rFonts w:ascii="Arial" w:eastAsia="Times New Roman" w:hAnsi="Arial" w:cs="Arial"/>
          <w:sz w:val="24"/>
          <w:szCs w:val="24"/>
        </w:rPr>
        <w:t xml:space="preserve"> </w:t>
      </w:r>
      <w:r w:rsidR="00786EBC">
        <w:rPr>
          <w:rFonts w:ascii="Arial" w:eastAsia="Times New Roman" w:hAnsi="Arial" w:cs="Arial"/>
          <w:sz w:val="24"/>
          <w:szCs w:val="24"/>
        </w:rPr>
        <w:t>this chapter</w:t>
      </w:r>
      <w:r w:rsidR="00E85908">
        <w:rPr>
          <w:rFonts w:ascii="Arial" w:eastAsia="Times New Roman" w:hAnsi="Arial" w:cs="Arial"/>
          <w:sz w:val="24"/>
          <w:szCs w:val="24"/>
        </w:rPr>
        <w:t>’s requirements</w:t>
      </w:r>
      <w:r w:rsidR="00786EBC">
        <w:rPr>
          <w:rFonts w:ascii="Arial" w:eastAsia="Times New Roman" w:hAnsi="Arial" w:cs="Arial"/>
          <w:sz w:val="24"/>
          <w:szCs w:val="24"/>
        </w:rPr>
        <w:t xml:space="preserve"> and </w:t>
      </w:r>
      <w:r w:rsidR="00A710EF" w:rsidRPr="00A710EF">
        <w:rPr>
          <w:rFonts w:ascii="Arial" w:eastAsia="Times New Roman" w:hAnsi="Arial" w:cs="Arial"/>
          <w:sz w:val="24"/>
          <w:szCs w:val="24"/>
        </w:rPr>
        <w:t>the rules, policies and procedures referenced abov</w:t>
      </w:r>
      <w:r w:rsidR="00786EBC">
        <w:rPr>
          <w:rFonts w:ascii="Arial" w:eastAsia="Times New Roman" w:hAnsi="Arial" w:cs="Arial"/>
          <w:sz w:val="24"/>
          <w:szCs w:val="24"/>
        </w:rPr>
        <w:t xml:space="preserve">e. </w:t>
      </w:r>
      <w:r w:rsidR="00A710EF" w:rsidRPr="00A710EF">
        <w:rPr>
          <w:rFonts w:ascii="Arial" w:eastAsia="Times New Roman" w:hAnsi="Arial" w:cs="Arial"/>
          <w:sz w:val="24"/>
          <w:szCs w:val="24"/>
        </w:rPr>
        <w:t>This chapter includes</w:t>
      </w:r>
      <w:r w:rsidR="00A710EF">
        <w:rPr>
          <w:rFonts w:ascii="Arial" w:eastAsia="Times New Roman" w:hAnsi="Arial" w:cs="Arial"/>
          <w:sz w:val="24"/>
          <w:szCs w:val="24"/>
        </w:rPr>
        <w:t xml:space="preserve"> </w:t>
      </w:r>
      <w:r w:rsidR="00A710EF" w:rsidRPr="00A710EF">
        <w:rPr>
          <w:rFonts w:ascii="Arial" w:eastAsia="Times New Roman" w:hAnsi="Arial" w:cs="Arial"/>
          <w:sz w:val="24"/>
          <w:szCs w:val="24"/>
        </w:rPr>
        <w:t>subsections that reference the following:</w:t>
      </w:r>
    </w:p>
    <w:p w14:paraId="12FB9C86" w14:textId="77777777" w:rsidR="00E85908" w:rsidRDefault="00E85908" w:rsidP="00A710EF">
      <w:pPr>
        <w:widowControl/>
        <w:numPr>
          <w:ilvl w:val="1"/>
          <w:numId w:val="9"/>
        </w:numPr>
        <w:contextualSpacing/>
        <w:rPr>
          <w:rFonts w:ascii="Arial" w:eastAsia="Times New Roman" w:hAnsi="Arial" w:cs="Arial"/>
          <w:sz w:val="24"/>
          <w:szCs w:val="24"/>
        </w:rPr>
      </w:pPr>
      <w:r>
        <w:rPr>
          <w:rFonts w:ascii="Arial" w:eastAsia="Times New Roman" w:hAnsi="Arial" w:cs="Arial"/>
          <w:sz w:val="24"/>
          <w:szCs w:val="24"/>
        </w:rPr>
        <w:t>Responsibilities</w:t>
      </w:r>
    </w:p>
    <w:p w14:paraId="59B080BE" w14:textId="77777777" w:rsidR="00A710EF" w:rsidRPr="00A710EF" w:rsidRDefault="00216839" w:rsidP="00A710EF">
      <w:pPr>
        <w:widowControl/>
        <w:numPr>
          <w:ilvl w:val="1"/>
          <w:numId w:val="9"/>
        </w:numPr>
        <w:contextualSpacing/>
        <w:rPr>
          <w:rFonts w:ascii="Arial" w:eastAsia="Times New Roman" w:hAnsi="Arial" w:cs="Arial"/>
          <w:sz w:val="24"/>
          <w:szCs w:val="24"/>
        </w:rPr>
      </w:pPr>
      <w:r>
        <w:rPr>
          <w:rFonts w:ascii="Arial" w:eastAsia="Times New Roman" w:hAnsi="Arial" w:cs="Arial"/>
          <w:sz w:val="24"/>
          <w:szCs w:val="24"/>
        </w:rPr>
        <w:t>Entering</w:t>
      </w:r>
      <w:r w:rsidR="00A710EF" w:rsidRPr="00A710EF">
        <w:rPr>
          <w:rFonts w:ascii="Arial" w:eastAsia="Times New Roman" w:hAnsi="Arial" w:cs="Arial"/>
          <w:sz w:val="24"/>
          <w:szCs w:val="24"/>
        </w:rPr>
        <w:t xml:space="preserve"> Laboratories and Shops</w:t>
      </w:r>
      <w:r w:rsidR="00E26EB3">
        <w:rPr>
          <w:rFonts w:ascii="Arial" w:eastAsia="Times New Roman" w:hAnsi="Arial" w:cs="Arial"/>
          <w:sz w:val="24"/>
          <w:szCs w:val="24"/>
        </w:rPr>
        <w:t xml:space="preserve"> with Compressed Gas Cylinders</w:t>
      </w:r>
    </w:p>
    <w:p w14:paraId="6347DE79" w14:textId="77777777" w:rsidR="00A710EF" w:rsidRPr="00A710EF" w:rsidRDefault="007230B3" w:rsidP="00A710EF">
      <w:pPr>
        <w:widowControl/>
        <w:numPr>
          <w:ilvl w:val="1"/>
          <w:numId w:val="9"/>
        </w:numPr>
        <w:contextualSpacing/>
        <w:rPr>
          <w:rFonts w:ascii="Arial" w:eastAsia="Times New Roman" w:hAnsi="Arial" w:cs="Arial"/>
          <w:sz w:val="24"/>
          <w:szCs w:val="24"/>
        </w:rPr>
      </w:pPr>
      <w:r>
        <w:rPr>
          <w:rFonts w:ascii="Arial" w:eastAsia="Times New Roman" w:hAnsi="Arial" w:cs="Arial"/>
          <w:sz w:val="24"/>
          <w:szCs w:val="24"/>
        </w:rPr>
        <w:t>Training</w:t>
      </w:r>
    </w:p>
    <w:p w14:paraId="572EC5E9" w14:textId="77777777" w:rsidR="009D45FE" w:rsidRPr="007230B3" w:rsidRDefault="007230B3" w:rsidP="00A710EF">
      <w:pPr>
        <w:widowControl/>
        <w:numPr>
          <w:ilvl w:val="1"/>
          <w:numId w:val="9"/>
        </w:numPr>
        <w:contextualSpacing/>
        <w:rPr>
          <w:rFonts w:ascii="Arial" w:eastAsia="Times New Roman" w:hAnsi="Arial" w:cs="Arial"/>
          <w:sz w:val="24"/>
          <w:szCs w:val="24"/>
        </w:rPr>
      </w:pPr>
      <w:r>
        <w:rPr>
          <w:rFonts w:ascii="Arial" w:eastAsia="Times New Roman" w:hAnsi="Arial" w:cs="Arial"/>
          <w:sz w:val="24"/>
        </w:rPr>
        <w:t xml:space="preserve">Guidelines for Compressed Gas Cylinders – Use </w:t>
      </w:r>
    </w:p>
    <w:p w14:paraId="386B6272" w14:textId="77777777" w:rsidR="007230B3" w:rsidRPr="007230B3" w:rsidRDefault="007230B3" w:rsidP="00A710EF">
      <w:pPr>
        <w:widowControl/>
        <w:numPr>
          <w:ilvl w:val="1"/>
          <w:numId w:val="9"/>
        </w:numPr>
        <w:contextualSpacing/>
        <w:rPr>
          <w:rFonts w:ascii="Arial" w:eastAsia="Times New Roman" w:hAnsi="Arial" w:cs="Arial"/>
          <w:sz w:val="24"/>
          <w:szCs w:val="24"/>
        </w:rPr>
      </w:pPr>
      <w:r>
        <w:rPr>
          <w:rFonts w:ascii="Arial" w:eastAsia="Times New Roman" w:hAnsi="Arial" w:cs="Arial"/>
          <w:sz w:val="24"/>
        </w:rPr>
        <w:t xml:space="preserve">Guidelines for Compressed Gas Cylinders – Storage </w:t>
      </w:r>
    </w:p>
    <w:p w14:paraId="0AAC9159" w14:textId="77777777" w:rsidR="007230B3" w:rsidRPr="007230B3" w:rsidRDefault="007230B3" w:rsidP="00A710EF">
      <w:pPr>
        <w:widowControl/>
        <w:numPr>
          <w:ilvl w:val="1"/>
          <w:numId w:val="9"/>
        </w:numPr>
        <w:contextualSpacing/>
        <w:rPr>
          <w:rFonts w:ascii="Arial" w:eastAsia="Times New Roman" w:hAnsi="Arial" w:cs="Arial"/>
          <w:sz w:val="24"/>
          <w:szCs w:val="24"/>
        </w:rPr>
      </w:pPr>
      <w:r>
        <w:rPr>
          <w:rFonts w:ascii="Arial" w:eastAsia="Times New Roman" w:hAnsi="Arial" w:cs="Arial"/>
          <w:sz w:val="24"/>
        </w:rPr>
        <w:t xml:space="preserve">Guidelines for Compressed Gas Cylinders – Transport </w:t>
      </w:r>
    </w:p>
    <w:p w14:paraId="1950C652" w14:textId="77777777" w:rsidR="007230B3" w:rsidRPr="00A710EF" w:rsidRDefault="007230B3" w:rsidP="00A710EF">
      <w:pPr>
        <w:widowControl/>
        <w:numPr>
          <w:ilvl w:val="1"/>
          <w:numId w:val="9"/>
        </w:numPr>
        <w:contextualSpacing/>
        <w:rPr>
          <w:rFonts w:ascii="Arial" w:eastAsia="Times New Roman" w:hAnsi="Arial" w:cs="Arial"/>
          <w:sz w:val="24"/>
          <w:szCs w:val="24"/>
        </w:rPr>
      </w:pPr>
      <w:r>
        <w:rPr>
          <w:rFonts w:ascii="Arial" w:eastAsia="Times New Roman" w:hAnsi="Arial" w:cs="Arial"/>
          <w:sz w:val="24"/>
        </w:rPr>
        <w:t xml:space="preserve">Guidelines for Compressed Gas Cylinders – Emergencies </w:t>
      </w:r>
    </w:p>
    <w:p w14:paraId="4AD4FA1A" w14:textId="77777777" w:rsidR="009D45FE" w:rsidRDefault="009D45FE">
      <w:pPr>
        <w:rPr>
          <w:rFonts w:ascii="Arial" w:eastAsia="Arial" w:hAnsi="Arial" w:cs="Arial"/>
          <w:sz w:val="24"/>
          <w:szCs w:val="24"/>
        </w:rPr>
      </w:pPr>
    </w:p>
    <w:p w14:paraId="678B87C4" w14:textId="77777777" w:rsidR="00FA226C" w:rsidRPr="006E0CA1" w:rsidRDefault="00FA226C" w:rsidP="00FA226C">
      <w:pPr>
        <w:pStyle w:val="Heading1"/>
        <w:numPr>
          <w:ilvl w:val="0"/>
          <w:numId w:val="6"/>
        </w:numPr>
        <w:tabs>
          <w:tab w:val="left" w:pos="520"/>
        </w:tabs>
        <w:rPr>
          <w:b w:val="0"/>
          <w:bCs w:val="0"/>
          <w:u w:val="single"/>
        </w:rPr>
      </w:pPr>
      <w:r>
        <w:rPr>
          <w:spacing w:val="-1"/>
          <w:u w:val="single"/>
        </w:rPr>
        <w:t xml:space="preserve">Responsibilities </w:t>
      </w:r>
    </w:p>
    <w:p w14:paraId="6EE45F9D" w14:textId="77777777" w:rsidR="00FA226C" w:rsidRPr="006E0CA1" w:rsidRDefault="00FA226C" w:rsidP="00FA226C">
      <w:pPr>
        <w:pStyle w:val="Heading1"/>
        <w:tabs>
          <w:tab w:val="left" w:pos="520"/>
        </w:tabs>
        <w:ind w:firstLine="0"/>
        <w:rPr>
          <w:b w:val="0"/>
          <w:bCs w:val="0"/>
          <w:u w:val="single"/>
        </w:rPr>
      </w:pPr>
    </w:p>
    <w:p w14:paraId="4A34FC13" w14:textId="77777777" w:rsidR="00FA226C" w:rsidRPr="006E0CA1" w:rsidRDefault="00FA226C" w:rsidP="00FA226C">
      <w:pPr>
        <w:pStyle w:val="Heading1"/>
        <w:numPr>
          <w:ilvl w:val="1"/>
          <w:numId w:val="6"/>
        </w:numPr>
        <w:tabs>
          <w:tab w:val="left" w:pos="520"/>
        </w:tabs>
        <w:spacing w:after="120"/>
        <w:rPr>
          <w:b w:val="0"/>
          <w:bCs w:val="0"/>
          <w:u w:val="single"/>
        </w:rPr>
      </w:pPr>
      <w:r w:rsidRPr="006E0CA1">
        <w:rPr>
          <w:spacing w:val="-1"/>
        </w:rPr>
        <w:t>Supervisor</w:t>
      </w:r>
      <w:r w:rsidRPr="006E0CA1">
        <w:t xml:space="preserve"> </w:t>
      </w:r>
      <w:r w:rsidRPr="006E0CA1">
        <w:rPr>
          <w:spacing w:val="-1"/>
        </w:rPr>
        <w:t>Responsibilities:</w:t>
      </w:r>
    </w:p>
    <w:p w14:paraId="6DB7506C" w14:textId="0C275231" w:rsidR="00FA226C" w:rsidRPr="003E76CF" w:rsidRDefault="00FA226C" w:rsidP="00FA226C">
      <w:pPr>
        <w:pStyle w:val="BodyText"/>
        <w:numPr>
          <w:ilvl w:val="0"/>
          <w:numId w:val="4"/>
        </w:numPr>
        <w:tabs>
          <w:tab w:val="left" w:pos="1240"/>
        </w:tabs>
        <w:spacing w:before="22" w:line="274" w:lineRule="exact"/>
        <w:ind w:right="673"/>
      </w:pPr>
      <w:r>
        <w:rPr>
          <w:spacing w:val="-1"/>
        </w:rPr>
        <w:t>Ensure</w:t>
      </w:r>
      <w:r>
        <w:rPr>
          <w:spacing w:val="1"/>
        </w:rPr>
        <w:t xml:space="preserve"> </w:t>
      </w:r>
      <w:r>
        <w:rPr>
          <w:spacing w:val="-1"/>
        </w:rPr>
        <w:t>compressed</w:t>
      </w:r>
      <w:r>
        <w:rPr>
          <w:spacing w:val="1"/>
        </w:rPr>
        <w:t xml:space="preserve"> </w:t>
      </w:r>
      <w:r>
        <w:rPr>
          <w:spacing w:val="-1"/>
        </w:rPr>
        <w:t>gas</w:t>
      </w:r>
      <w:r>
        <w:t xml:space="preserve"> </w:t>
      </w:r>
      <w:r>
        <w:rPr>
          <w:spacing w:val="-1"/>
        </w:rPr>
        <w:t>cylinders</w:t>
      </w:r>
      <w:r>
        <w:t xml:space="preserve"> </w:t>
      </w:r>
      <w:r>
        <w:rPr>
          <w:spacing w:val="-1"/>
        </w:rPr>
        <w:t>are</w:t>
      </w:r>
      <w:r>
        <w:rPr>
          <w:spacing w:val="1"/>
        </w:rPr>
        <w:t xml:space="preserve"> </w:t>
      </w:r>
      <w:r>
        <w:rPr>
          <w:spacing w:val="-1"/>
        </w:rPr>
        <w:t>inspected,</w:t>
      </w:r>
      <w:r>
        <w:rPr>
          <w:spacing w:val="-2"/>
        </w:rPr>
        <w:t xml:space="preserve"> </w:t>
      </w:r>
      <w:r>
        <w:rPr>
          <w:spacing w:val="-1"/>
        </w:rPr>
        <w:t>used</w:t>
      </w:r>
      <w:r>
        <w:rPr>
          <w:spacing w:val="1"/>
        </w:rPr>
        <w:t xml:space="preserve"> </w:t>
      </w:r>
      <w:r>
        <w:rPr>
          <w:spacing w:val="-1"/>
        </w:rPr>
        <w:t>and</w:t>
      </w:r>
      <w:r>
        <w:rPr>
          <w:spacing w:val="1"/>
        </w:rPr>
        <w:t xml:space="preserve"> </w:t>
      </w:r>
      <w:r>
        <w:rPr>
          <w:spacing w:val="-1"/>
        </w:rPr>
        <w:t>stored</w:t>
      </w:r>
      <w:r>
        <w:rPr>
          <w:spacing w:val="1"/>
        </w:rPr>
        <w:t xml:space="preserve"> </w:t>
      </w:r>
      <w:r w:rsidR="00AF7A95">
        <w:rPr>
          <w:spacing w:val="-2"/>
        </w:rPr>
        <w:t>p</w:t>
      </w:r>
      <w:r w:rsidR="006C7413">
        <w:rPr>
          <w:spacing w:val="-2"/>
        </w:rPr>
        <w:t xml:space="preserve">er this </w:t>
      </w:r>
      <w:r w:rsidR="00D453C2">
        <w:rPr>
          <w:spacing w:val="-2"/>
        </w:rPr>
        <w:t>chapter’s</w:t>
      </w:r>
      <w:r w:rsidR="006C7413">
        <w:rPr>
          <w:spacing w:val="-2"/>
        </w:rPr>
        <w:t xml:space="preserve"> requirements, S</w:t>
      </w:r>
      <w:r w:rsidR="00AF7A95">
        <w:rPr>
          <w:spacing w:val="-2"/>
        </w:rPr>
        <w:t>tate rules and International Fire Code</w:t>
      </w:r>
      <w:r>
        <w:rPr>
          <w:spacing w:val="-1"/>
        </w:rPr>
        <w:t>.</w:t>
      </w:r>
    </w:p>
    <w:p w14:paraId="2C95322D" w14:textId="77777777" w:rsidR="00FA226C" w:rsidRPr="00E33097" w:rsidRDefault="00FA226C" w:rsidP="00FA226C">
      <w:pPr>
        <w:pStyle w:val="BodyText"/>
        <w:numPr>
          <w:ilvl w:val="0"/>
          <w:numId w:val="4"/>
        </w:numPr>
        <w:tabs>
          <w:tab w:val="left" w:pos="1240"/>
        </w:tabs>
        <w:spacing w:before="22" w:line="274" w:lineRule="exact"/>
        <w:ind w:right="673"/>
      </w:pPr>
      <w:r>
        <w:rPr>
          <w:spacing w:val="-1"/>
        </w:rPr>
        <w:t>Ensure that damaged cylinders are immediately returned to the supplier.</w:t>
      </w:r>
    </w:p>
    <w:p w14:paraId="72B2B466" w14:textId="77777777" w:rsidR="00FA226C" w:rsidRPr="002956FA" w:rsidRDefault="00FA226C" w:rsidP="00FA226C">
      <w:pPr>
        <w:pStyle w:val="BodyText"/>
        <w:numPr>
          <w:ilvl w:val="0"/>
          <w:numId w:val="4"/>
        </w:numPr>
        <w:tabs>
          <w:tab w:val="left" w:pos="1240"/>
        </w:tabs>
        <w:spacing w:before="22" w:line="274" w:lineRule="exact"/>
        <w:ind w:right="673"/>
      </w:pPr>
      <w:r>
        <w:rPr>
          <w:spacing w:val="-1"/>
        </w:rPr>
        <w:t xml:space="preserve">Ensure an inventory and safety data sheets (SDS) are kept </w:t>
      </w:r>
      <w:r w:rsidR="0059312A">
        <w:rPr>
          <w:spacing w:val="-1"/>
        </w:rPr>
        <w:t>for</w:t>
      </w:r>
      <w:r>
        <w:rPr>
          <w:spacing w:val="-1"/>
        </w:rPr>
        <w:t xml:space="preserve"> all gas cylinders in their area.</w:t>
      </w:r>
    </w:p>
    <w:p w14:paraId="4CBF94E8" w14:textId="77777777" w:rsidR="00FA226C" w:rsidRPr="001070F5" w:rsidRDefault="00FA226C" w:rsidP="00FA226C">
      <w:pPr>
        <w:pStyle w:val="BodyText"/>
        <w:numPr>
          <w:ilvl w:val="0"/>
          <w:numId w:val="4"/>
        </w:numPr>
        <w:tabs>
          <w:tab w:val="left" w:pos="1240"/>
        </w:tabs>
        <w:spacing w:before="22" w:line="274" w:lineRule="exact"/>
        <w:ind w:right="673"/>
      </w:pPr>
      <w:r>
        <w:rPr>
          <w:spacing w:val="-1"/>
        </w:rPr>
        <w:t>Ensure employees use appropriate personal protective equipment (PPE) when working with or around compressed gases.</w:t>
      </w:r>
    </w:p>
    <w:p w14:paraId="6CC058D4" w14:textId="77777777" w:rsidR="00FA226C" w:rsidRDefault="00FA226C" w:rsidP="00FA226C">
      <w:pPr>
        <w:pStyle w:val="BodyText"/>
        <w:numPr>
          <w:ilvl w:val="0"/>
          <w:numId w:val="4"/>
        </w:numPr>
        <w:tabs>
          <w:tab w:val="left" w:pos="1240"/>
        </w:tabs>
        <w:spacing w:before="22" w:line="274" w:lineRule="exact"/>
        <w:ind w:right="673"/>
      </w:pPr>
      <w:r>
        <w:rPr>
          <w:spacing w:val="-1"/>
        </w:rPr>
        <w:t>Ensure an incident response plan is in place for responding to an emergency involving compressed gas</w:t>
      </w:r>
      <w:r w:rsidR="0059312A">
        <w:rPr>
          <w:spacing w:val="-1"/>
        </w:rPr>
        <w:t>ses and</w:t>
      </w:r>
      <w:r>
        <w:rPr>
          <w:spacing w:val="-1"/>
        </w:rPr>
        <w:t xml:space="preserve"> cylinder</w:t>
      </w:r>
      <w:r w:rsidR="0059312A">
        <w:rPr>
          <w:spacing w:val="-1"/>
        </w:rPr>
        <w:t>s</w:t>
      </w:r>
      <w:r>
        <w:rPr>
          <w:spacing w:val="-1"/>
        </w:rPr>
        <w:t>.</w:t>
      </w:r>
    </w:p>
    <w:p w14:paraId="2A1CA0F9" w14:textId="77777777" w:rsidR="00FA226C" w:rsidRDefault="00FA226C" w:rsidP="00FA226C">
      <w:pPr>
        <w:pStyle w:val="BodyText"/>
        <w:numPr>
          <w:ilvl w:val="0"/>
          <w:numId w:val="4"/>
        </w:numPr>
        <w:tabs>
          <w:tab w:val="left" w:pos="1240"/>
        </w:tabs>
        <w:spacing w:line="291" w:lineRule="exact"/>
      </w:pPr>
      <w:r>
        <w:rPr>
          <w:spacing w:val="-1"/>
        </w:rPr>
        <w:t>Ensure personnel under their supervision (employees, paid and unpaid students)</w:t>
      </w:r>
      <w:r>
        <w:t xml:space="preserve"> </w:t>
      </w:r>
      <w:r>
        <w:rPr>
          <w:spacing w:val="-2"/>
        </w:rPr>
        <w:t>receive</w:t>
      </w:r>
      <w:r>
        <w:rPr>
          <w:spacing w:val="1"/>
        </w:rPr>
        <w:t xml:space="preserve"> </w:t>
      </w:r>
      <w:r>
        <w:rPr>
          <w:spacing w:val="-1"/>
        </w:rPr>
        <w:t>necessary</w:t>
      </w:r>
      <w:r>
        <w:rPr>
          <w:spacing w:val="-2"/>
        </w:rPr>
        <w:t xml:space="preserve"> </w:t>
      </w:r>
      <w:r>
        <w:rPr>
          <w:spacing w:val="-1"/>
        </w:rPr>
        <w:t>training. Training shall include general safety guidelines on working with compressed gas</w:t>
      </w:r>
      <w:r w:rsidR="0059312A">
        <w:rPr>
          <w:spacing w:val="-1"/>
        </w:rPr>
        <w:t>ses and compressed gas</w:t>
      </w:r>
      <w:r>
        <w:rPr>
          <w:spacing w:val="-1"/>
        </w:rPr>
        <w:t xml:space="preserve"> cylinders </w:t>
      </w:r>
      <w:r w:rsidR="0059312A">
        <w:rPr>
          <w:spacing w:val="-1"/>
        </w:rPr>
        <w:t>and</w:t>
      </w:r>
      <w:r>
        <w:rPr>
          <w:spacing w:val="-1"/>
        </w:rPr>
        <w:t xml:space="preserve"> </w:t>
      </w:r>
      <w:r w:rsidR="0059312A">
        <w:rPr>
          <w:spacing w:val="-1"/>
        </w:rPr>
        <w:t xml:space="preserve">gas </w:t>
      </w:r>
      <w:r>
        <w:rPr>
          <w:spacing w:val="-1"/>
        </w:rPr>
        <w:t>specific</w:t>
      </w:r>
      <w:r w:rsidR="0059312A">
        <w:rPr>
          <w:spacing w:val="-1"/>
        </w:rPr>
        <w:t xml:space="preserve"> (e.g. flammable, toxic, etc.)</w:t>
      </w:r>
      <w:r>
        <w:rPr>
          <w:spacing w:val="-1"/>
        </w:rPr>
        <w:t xml:space="preserve"> hazards.</w:t>
      </w:r>
    </w:p>
    <w:p w14:paraId="27582FEC" w14:textId="77777777" w:rsidR="00FA226C" w:rsidRDefault="00FA226C" w:rsidP="00FA226C">
      <w:pPr>
        <w:spacing w:before="10"/>
        <w:rPr>
          <w:rFonts w:ascii="Arial" w:eastAsia="Arial" w:hAnsi="Arial" w:cs="Arial"/>
          <w:sz w:val="23"/>
          <w:szCs w:val="23"/>
        </w:rPr>
      </w:pPr>
    </w:p>
    <w:p w14:paraId="7D3344CD" w14:textId="77777777" w:rsidR="00FA226C" w:rsidRDefault="00FA226C" w:rsidP="00FA226C">
      <w:pPr>
        <w:pStyle w:val="Heading1"/>
        <w:numPr>
          <w:ilvl w:val="1"/>
          <w:numId w:val="6"/>
        </w:numPr>
        <w:spacing w:after="120"/>
        <w:rPr>
          <w:b w:val="0"/>
          <w:bCs w:val="0"/>
        </w:rPr>
      </w:pPr>
      <w:r>
        <w:rPr>
          <w:spacing w:val="-1"/>
        </w:rPr>
        <w:lastRenderedPageBreak/>
        <w:t>Employee</w:t>
      </w:r>
      <w:r>
        <w:rPr>
          <w:spacing w:val="1"/>
        </w:rPr>
        <w:t xml:space="preserve"> </w:t>
      </w:r>
      <w:r>
        <w:rPr>
          <w:spacing w:val="-1"/>
        </w:rPr>
        <w:t>Responsibilities:</w:t>
      </w:r>
    </w:p>
    <w:p w14:paraId="32E36509" w14:textId="260F5F02" w:rsidR="00FA226C" w:rsidRPr="00AF6CD4" w:rsidRDefault="00FA226C" w:rsidP="00FA226C">
      <w:pPr>
        <w:pStyle w:val="BodyText"/>
        <w:numPr>
          <w:ilvl w:val="0"/>
          <w:numId w:val="4"/>
        </w:numPr>
        <w:tabs>
          <w:tab w:val="left" w:pos="1240"/>
        </w:tabs>
        <w:ind w:right="296"/>
      </w:pPr>
      <w:r>
        <w:rPr>
          <w:spacing w:val="-1"/>
        </w:rPr>
        <w:t>Shall inspect,</w:t>
      </w:r>
      <w:r>
        <w:t xml:space="preserve"> </w:t>
      </w:r>
      <w:r>
        <w:rPr>
          <w:spacing w:val="-1"/>
        </w:rPr>
        <w:t>use</w:t>
      </w:r>
      <w:r>
        <w:rPr>
          <w:spacing w:val="1"/>
        </w:rPr>
        <w:t xml:space="preserve"> </w:t>
      </w:r>
      <w:r>
        <w:rPr>
          <w:spacing w:val="-1"/>
        </w:rPr>
        <w:t>and</w:t>
      </w:r>
      <w:r>
        <w:rPr>
          <w:spacing w:val="1"/>
        </w:rPr>
        <w:t xml:space="preserve"> </w:t>
      </w:r>
      <w:r>
        <w:rPr>
          <w:spacing w:val="-1"/>
        </w:rPr>
        <w:t>store compressed</w:t>
      </w:r>
      <w:r>
        <w:rPr>
          <w:spacing w:val="1"/>
        </w:rPr>
        <w:t xml:space="preserve"> </w:t>
      </w:r>
      <w:r>
        <w:rPr>
          <w:spacing w:val="-1"/>
        </w:rPr>
        <w:t>gas</w:t>
      </w:r>
      <w:r>
        <w:t xml:space="preserve"> </w:t>
      </w:r>
      <w:r>
        <w:rPr>
          <w:spacing w:val="-1"/>
        </w:rPr>
        <w:t>cylinders</w:t>
      </w:r>
      <w:r>
        <w:t xml:space="preserve"> </w:t>
      </w:r>
      <w:r w:rsidR="00AF7A95">
        <w:rPr>
          <w:spacing w:val="-2"/>
        </w:rPr>
        <w:t xml:space="preserve">per this </w:t>
      </w:r>
      <w:r w:rsidR="00D453C2">
        <w:rPr>
          <w:spacing w:val="-2"/>
        </w:rPr>
        <w:t>chapter’s</w:t>
      </w:r>
      <w:r w:rsidR="00AF7A95">
        <w:rPr>
          <w:spacing w:val="-2"/>
        </w:rPr>
        <w:t xml:space="preserve"> requirements, state rules and International Fire Code</w:t>
      </w:r>
      <w:r w:rsidR="00AF7A95">
        <w:rPr>
          <w:spacing w:val="-1"/>
        </w:rPr>
        <w:t>.</w:t>
      </w:r>
    </w:p>
    <w:p w14:paraId="58A7C7C9" w14:textId="77777777" w:rsidR="00FA226C" w:rsidRPr="00B15113" w:rsidRDefault="00FA226C" w:rsidP="00FA226C">
      <w:pPr>
        <w:pStyle w:val="BodyText"/>
        <w:numPr>
          <w:ilvl w:val="0"/>
          <w:numId w:val="4"/>
        </w:numPr>
        <w:tabs>
          <w:tab w:val="left" w:pos="1240"/>
        </w:tabs>
        <w:ind w:right="296"/>
      </w:pPr>
      <w:r>
        <w:rPr>
          <w:spacing w:val="-1"/>
        </w:rPr>
        <w:t xml:space="preserve">Shall not use </w:t>
      </w:r>
      <w:r w:rsidR="00AF7A95">
        <w:rPr>
          <w:spacing w:val="-1"/>
        </w:rPr>
        <w:t xml:space="preserve">gas </w:t>
      </w:r>
      <w:r>
        <w:rPr>
          <w:spacing w:val="-1"/>
        </w:rPr>
        <w:t>cylinder</w:t>
      </w:r>
      <w:r w:rsidR="00AF7A95">
        <w:rPr>
          <w:spacing w:val="-1"/>
        </w:rPr>
        <w:t>s</w:t>
      </w:r>
      <w:r>
        <w:rPr>
          <w:spacing w:val="-1"/>
        </w:rPr>
        <w:t xml:space="preserve"> </w:t>
      </w:r>
      <w:r w:rsidR="00AF7A95">
        <w:rPr>
          <w:spacing w:val="-1"/>
        </w:rPr>
        <w:t>if</w:t>
      </w:r>
      <w:r>
        <w:rPr>
          <w:spacing w:val="-1"/>
        </w:rPr>
        <w:t xml:space="preserve"> damaged and shall</w:t>
      </w:r>
      <w:r w:rsidR="00AF7A95">
        <w:rPr>
          <w:spacing w:val="-1"/>
        </w:rPr>
        <w:t xml:space="preserve"> notify their supervisor of damaged gas cylinders and arrange for immediate</w:t>
      </w:r>
      <w:r>
        <w:rPr>
          <w:spacing w:val="-1"/>
        </w:rPr>
        <w:t xml:space="preserve"> return to the supplier.</w:t>
      </w:r>
    </w:p>
    <w:p w14:paraId="37A848BB" w14:textId="77777777" w:rsidR="00FA226C" w:rsidRPr="00E33097" w:rsidRDefault="00FA226C" w:rsidP="00FA226C">
      <w:pPr>
        <w:pStyle w:val="BodyText"/>
        <w:numPr>
          <w:ilvl w:val="0"/>
          <w:numId w:val="4"/>
        </w:numPr>
        <w:tabs>
          <w:tab w:val="left" w:pos="1240"/>
        </w:tabs>
        <w:ind w:right="296"/>
      </w:pPr>
      <w:r>
        <w:rPr>
          <w:spacing w:val="-1"/>
        </w:rPr>
        <w:t>Shall confirm the identity of the gas before using by reading the label or other markings on the cylinder. If cylinder contents cannot be identified through the label or markings, return cylinder to the supplier without using.</w:t>
      </w:r>
    </w:p>
    <w:p w14:paraId="4DFAF830" w14:textId="77777777" w:rsidR="00FA226C" w:rsidRPr="002956FA" w:rsidRDefault="00FA226C" w:rsidP="00FA226C">
      <w:pPr>
        <w:pStyle w:val="BodyText"/>
        <w:numPr>
          <w:ilvl w:val="0"/>
          <w:numId w:val="4"/>
        </w:numPr>
        <w:tabs>
          <w:tab w:val="left" w:pos="1240"/>
        </w:tabs>
        <w:ind w:right="296"/>
      </w:pPr>
      <w:r>
        <w:rPr>
          <w:spacing w:val="-1"/>
        </w:rPr>
        <w:t>Shall not modify, tamper with, paint, obstruct, remove or repair any part of the cylinder, including the pressure relief device and the container valve or the valve protection device. It is illegal to remove or to change the prescribed numbers or marks stamped into cylinders.</w:t>
      </w:r>
    </w:p>
    <w:p w14:paraId="30102381" w14:textId="77777777" w:rsidR="00FA226C" w:rsidRPr="00263D8B" w:rsidRDefault="00FA226C" w:rsidP="00FA226C">
      <w:pPr>
        <w:pStyle w:val="BodyText"/>
        <w:numPr>
          <w:ilvl w:val="0"/>
          <w:numId w:val="4"/>
        </w:numPr>
        <w:tabs>
          <w:tab w:val="left" w:pos="1240"/>
        </w:tabs>
        <w:ind w:right="296"/>
      </w:pPr>
      <w:r>
        <w:rPr>
          <w:spacing w:val="-1"/>
        </w:rPr>
        <w:t>Shall use appropriate PPE as required by department/supervisor.</w:t>
      </w:r>
    </w:p>
    <w:p w14:paraId="762ECC13" w14:textId="77777777" w:rsidR="00FA226C" w:rsidRDefault="00FA226C" w:rsidP="00FA226C">
      <w:pPr>
        <w:pStyle w:val="BodyText"/>
        <w:numPr>
          <w:ilvl w:val="0"/>
          <w:numId w:val="4"/>
        </w:numPr>
        <w:tabs>
          <w:tab w:val="left" w:pos="1240"/>
        </w:tabs>
        <w:ind w:right="296"/>
      </w:pPr>
      <w:r>
        <w:rPr>
          <w:spacing w:val="-1"/>
        </w:rPr>
        <w:t>Shall participate</w:t>
      </w:r>
      <w:r>
        <w:rPr>
          <w:spacing w:val="1"/>
        </w:rPr>
        <w:t xml:space="preserve"> </w:t>
      </w:r>
      <w:r>
        <w:rPr>
          <w:spacing w:val="-1"/>
        </w:rPr>
        <w:t>in</w:t>
      </w:r>
      <w:r>
        <w:rPr>
          <w:spacing w:val="1"/>
        </w:rPr>
        <w:t xml:space="preserve"> </w:t>
      </w:r>
      <w:r>
        <w:rPr>
          <w:spacing w:val="-1"/>
        </w:rPr>
        <w:t>required training before using any compressed gas</w:t>
      </w:r>
      <w:r w:rsidR="00350714">
        <w:rPr>
          <w:spacing w:val="-1"/>
        </w:rPr>
        <w:t>ses</w:t>
      </w:r>
      <w:r>
        <w:rPr>
          <w:spacing w:val="-1"/>
        </w:rPr>
        <w:t>.</w:t>
      </w:r>
    </w:p>
    <w:p w14:paraId="7C57E84A" w14:textId="77777777" w:rsidR="00CE1F34" w:rsidRPr="00193BD6" w:rsidRDefault="00CE1F34" w:rsidP="00263D8B">
      <w:pPr>
        <w:pStyle w:val="Heading1"/>
        <w:tabs>
          <w:tab w:val="left" w:pos="520"/>
        </w:tabs>
        <w:ind w:left="0" w:firstLine="0"/>
        <w:rPr>
          <w:b w:val="0"/>
          <w:bCs w:val="0"/>
          <w:u w:val="single"/>
        </w:rPr>
      </w:pPr>
    </w:p>
    <w:p w14:paraId="53775498" w14:textId="77777777" w:rsidR="009D45FE" w:rsidRPr="005767A6" w:rsidRDefault="00A17AA8">
      <w:pPr>
        <w:pStyle w:val="Heading1"/>
        <w:numPr>
          <w:ilvl w:val="0"/>
          <w:numId w:val="6"/>
        </w:numPr>
        <w:tabs>
          <w:tab w:val="left" w:pos="520"/>
        </w:tabs>
        <w:rPr>
          <w:b w:val="0"/>
          <w:bCs w:val="0"/>
          <w:u w:val="single"/>
        </w:rPr>
      </w:pPr>
      <w:r w:rsidRPr="005767A6">
        <w:rPr>
          <w:spacing w:val="-1"/>
          <w:u w:val="single"/>
        </w:rPr>
        <w:t>Training</w:t>
      </w:r>
    </w:p>
    <w:p w14:paraId="23F532D9" w14:textId="77777777" w:rsidR="005767A6" w:rsidRDefault="005767A6" w:rsidP="005767A6">
      <w:pPr>
        <w:pStyle w:val="Heading1"/>
        <w:tabs>
          <w:tab w:val="left" w:pos="520"/>
        </w:tabs>
        <w:ind w:left="160" w:firstLine="0"/>
        <w:rPr>
          <w:b w:val="0"/>
          <w:bCs w:val="0"/>
        </w:rPr>
      </w:pPr>
    </w:p>
    <w:p w14:paraId="10AC6A54" w14:textId="77777777" w:rsidR="009D45FE" w:rsidRDefault="003F13CB">
      <w:pPr>
        <w:pStyle w:val="BodyText"/>
        <w:spacing w:before="1" w:line="239" w:lineRule="auto"/>
        <w:ind w:left="520" w:right="200" w:firstLine="0"/>
      </w:pPr>
      <w:r>
        <w:rPr>
          <w:spacing w:val="-1"/>
        </w:rPr>
        <w:t>WSU p</w:t>
      </w:r>
      <w:r w:rsidR="00E33097">
        <w:rPr>
          <w:spacing w:val="-1"/>
        </w:rPr>
        <w:t xml:space="preserve">ersonnel working with or around compressed gases shall be trained </w:t>
      </w:r>
      <w:r w:rsidR="00A17AA8">
        <w:rPr>
          <w:spacing w:val="-1"/>
        </w:rPr>
        <w:t>at</w:t>
      </w:r>
      <w:r w:rsidR="00A17AA8">
        <w:t xml:space="preserve"> the</w:t>
      </w:r>
      <w:r w:rsidR="00A17AA8">
        <w:rPr>
          <w:spacing w:val="-1"/>
        </w:rPr>
        <w:t xml:space="preserve"> time</w:t>
      </w:r>
      <w:r w:rsidR="00A17AA8">
        <w:rPr>
          <w:spacing w:val="1"/>
        </w:rPr>
        <w:t xml:space="preserve"> </w:t>
      </w:r>
      <w:r w:rsidR="00A17AA8">
        <w:rPr>
          <w:spacing w:val="-1"/>
        </w:rPr>
        <w:t>of</w:t>
      </w:r>
      <w:r w:rsidR="00A17AA8">
        <w:t xml:space="preserve"> </w:t>
      </w:r>
      <w:r w:rsidR="00A17AA8">
        <w:rPr>
          <w:spacing w:val="-1"/>
        </w:rPr>
        <w:t>hire</w:t>
      </w:r>
      <w:r w:rsidR="007113A7">
        <w:rPr>
          <w:spacing w:val="-1"/>
        </w:rPr>
        <w:t xml:space="preserve"> in general compressed gas</w:t>
      </w:r>
      <w:r w:rsidR="001E30DE">
        <w:rPr>
          <w:spacing w:val="-1"/>
        </w:rPr>
        <w:t xml:space="preserve"> and compressed gas cylinder safety principles, including</w:t>
      </w:r>
      <w:r w:rsidR="007113A7">
        <w:rPr>
          <w:spacing w:val="-1"/>
        </w:rPr>
        <w:t xml:space="preserve"> site-specific </w:t>
      </w:r>
      <w:r w:rsidR="001E30DE">
        <w:rPr>
          <w:spacing w:val="-1"/>
        </w:rPr>
        <w:t>safety procedures and gas specific hazards</w:t>
      </w:r>
      <w:r w:rsidR="00A17AA8">
        <w:rPr>
          <w:spacing w:val="-1"/>
        </w:rPr>
        <w:t>.</w:t>
      </w:r>
      <w:r w:rsidR="00A17AA8">
        <w:rPr>
          <w:spacing w:val="62"/>
        </w:rPr>
        <w:t xml:space="preserve"> </w:t>
      </w:r>
      <w:r w:rsidR="00A17AA8">
        <w:rPr>
          <w:spacing w:val="-1"/>
        </w:rPr>
        <w:t>Training will</w:t>
      </w:r>
      <w:r w:rsidR="00A17AA8">
        <w:t xml:space="preserve"> </w:t>
      </w:r>
      <w:r w:rsidR="00A17AA8">
        <w:rPr>
          <w:spacing w:val="-1"/>
        </w:rPr>
        <w:t>require</w:t>
      </w:r>
      <w:r w:rsidR="00A17AA8">
        <w:rPr>
          <w:spacing w:val="69"/>
        </w:rPr>
        <w:t xml:space="preserve"> </w:t>
      </w:r>
      <w:r w:rsidR="00A17AA8">
        <w:rPr>
          <w:spacing w:val="-1"/>
        </w:rPr>
        <w:t>participants</w:t>
      </w:r>
      <w:r w:rsidR="00A17AA8">
        <w:t xml:space="preserve"> to</w:t>
      </w:r>
      <w:r w:rsidR="00A17AA8">
        <w:rPr>
          <w:spacing w:val="-1"/>
        </w:rPr>
        <w:t xml:space="preserve"> demonstrate</w:t>
      </w:r>
      <w:r w:rsidR="00A17AA8">
        <w:rPr>
          <w:spacing w:val="1"/>
        </w:rPr>
        <w:t xml:space="preserve"> </w:t>
      </w:r>
      <w:r w:rsidR="00A17AA8">
        <w:rPr>
          <w:spacing w:val="-1"/>
        </w:rPr>
        <w:t>an</w:t>
      </w:r>
      <w:r w:rsidR="00A17AA8">
        <w:rPr>
          <w:spacing w:val="1"/>
        </w:rPr>
        <w:t xml:space="preserve"> </w:t>
      </w:r>
      <w:r w:rsidR="00A17AA8">
        <w:rPr>
          <w:spacing w:val="-1"/>
        </w:rPr>
        <w:t>understanding of</w:t>
      </w:r>
      <w:r w:rsidR="00A17AA8">
        <w:rPr>
          <w:spacing w:val="3"/>
        </w:rPr>
        <w:t xml:space="preserve"> </w:t>
      </w:r>
      <w:r w:rsidR="00A17AA8">
        <w:rPr>
          <w:spacing w:val="-1"/>
        </w:rPr>
        <w:t>the</w:t>
      </w:r>
      <w:r w:rsidR="00A17AA8">
        <w:rPr>
          <w:spacing w:val="1"/>
        </w:rPr>
        <w:t xml:space="preserve"> </w:t>
      </w:r>
      <w:r w:rsidR="00A17AA8">
        <w:rPr>
          <w:spacing w:val="-1"/>
        </w:rPr>
        <w:t>topic</w:t>
      </w:r>
      <w:r w:rsidR="00A17AA8">
        <w:rPr>
          <w:spacing w:val="-2"/>
        </w:rPr>
        <w:t xml:space="preserve"> </w:t>
      </w:r>
      <w:r w:rsidR="00A17AA8">
        <w:t>and</w:t>
      </w:r>
      <w:r w:rsidR="00A17AA8">
        <w:rPr>
          <w:spacing w:val="-1"/>
        </w:rPr>
        <w:t xml:space="preserve"> proficiency</w:t>
      </w:r>
      <w:r w:rsidR="00A17AA8">
        <w:rPr>
          <w:spacing w:val="-2"/>
        </w:rPr>
        <w:t xml:space="preserve"> </w:t>
      </w:r>
      <w:r w:rsidR="00A17AA8">
        <w:rPr>
          <w:spacing w:val="-1"/>
        </w:rPr>
        <w:t>using the</w:t>
      </w:r>
      <w:r w:rsidR="00A17AA8">
        <w:rPr>
          <w:spacing w:val="61"/>
        </w:rPr>
        <w:t xml:space="preserve"> </w:t>
      </w:r>
      <w:r w:rsidR="00A17AA8">
        <w:rPr>
          <w:spacing w:val="-1"/>
        </w:rPr>
        <w:t>equipment.</w:t>
      </w:r>
      <w:r w:rsidR="00A17AA8">
        <w:rPr>
          <w:spacing w:val="65"/>
        </w:rPr>
        <w:t xml:space="preserve"> </w:t>
      </w:r>
      <w:r w:rsidR="00A17AA8">
        <w:rPr>
          <w:spacing w:val="-1"/>
        </w:rPr>
        <w:t>Re-training</w:t>
      </w:r>
      <w:r w:rsidR="00A17AA8">
        <w:rPr>
          <w:spacing w:val="1"/>
        </w:rPr>
        <w:t xml:space="preserve"> </w:t>
      </w:r>
      <w:r w:rsidR="00A17AA8">
        <w:rPr>
          <w:spacing w:val="-2"/>
        </w:rPr>
        <w:t>will</w:t>
      </w:r>
      <w:r w:rsidR="00A17AA8">
        <w:t xml:space="preserve"> be</w:t>
      </w:r>
      <w:r w:rsidR="00A17AA8">
        <w:rPr>
          <w:spacing w:val="1"/>
        </w:rPr>
        <w:t xml:space="preserve"> </w:t>
      </w:r>
      <w:r w:rsidR="00A17AA8">
        <w:rPr>
          <w:spacing w:val="-1"/>
        </w:rPr>
        <w:t>required</w:t>
      </w:r>
      <w:r w:rsidR="00A17AA8">
        <w:rPr>
          <w:spacing w:val="1"/>
        </w:rPr>
        <w:t xml:space="preserve"> </w:t>
      </w:r>
      <w:r w:rsidR="00A17AA8">
        <w:rPr>
          <w:spacing w:val="-1"/>
        </w:rPr>
        <w:t>when:</w:t>
      </w:r>
    </w:p>
    <w:p w14:paraId="4177D489" w14:textId="77777777" w:rsidR="009D45FE" w:rsidRDefault="00A17AA8">
      <w:pPr>
        <w:pStyle w:val="BodyText"/>
        <w:numPr>
          <w:ilvl w:val="0"/>
          <w:numId w:val="5"/>
        </w:numPr>
        <w:tabs>
          <w:tab w:val="left" w:pos="1286"/>
        </w:tabs>
        <w:spacing w:before="1"/>
        <w:ind w:right="200"/>
      </w:pPr>
      <w:r>
        <w:rPr>
          <w:spacing w:val="-1"/>
        </w:rPr>
        <w:t>There</w:t>
      </w:r>
      <w:r>
        <w:rPr>
          <w:spacing w:val="1"/>
        </w:rPr>
        <w:t xml:space="preserve"> </w:t>
      </w:r>
      <w:r>
        <w:rPr>
          <w:spacing w:val="-2"/>
        </w:rPr>
        <w:t>have</w:t>
      </w:r>
      <w:r>
        <w:rPr>
          <w:spacing w:val="1"/>
        </w:rPr>
        <w:t xml:space="preserve"> </w:t>
      </w:r>
      <w:r>
        <w:rPr>
          <w:spacing w:val="-1"/>
        </w:rPr>
        <w:t>been</w:t>
      </w:r>
      <w:r>
        <w:rPr>
          <w:spacing w:val="1"/>
        </w:rPr>
        <w:t xml:space="preserve"> </w:t>
      </w:r>
      <w:r>
        <w:rPr>
          <w:spacing w:val="-1"/>
        </w:rPr>
        <w:t>changes</w:t>
      </w:r>
      <w:r>
        <w:t xml:space="preserve"> </w:t>
      </w:r>
      <w:r>
        <w:rPr>
          <w:spacing w:val="-1"/>
        </w:rPr>
        <w:t>in</w:t>
      </w:r>
      <w:r>
        <w:rPr>
          <w:spacing w:val="1"/>
        </w:rPr>
        <w:t xml:space="preserve"> </w:t>
      </w:r>
      <w:r>
        <w:t>the</w:t>
      </w:r>
      <w:r>
        <w:rPr>
          <w:spacing w:val="-1"/>
        </w:rPr>
        <w:t xml:space="preserve"> workplace,</w:t>
      </w:r>
      <w:r>
        <w:t xml:space="preserve"> </w:t>
      </w:r>
      <w:r>
        <w:rPr>
          <w:spacing w:val="-1"/>
        </w:rPr>
        <w:t>such</w:t>
      </w:r>
      <w:r>
        <w:rPr>
          <w:spacing w:val="1"/>
        </w:rPr>
        <w:t xml:space="preserve"> </w:t>
      </w:r>
      <w:r>
        <w:t>as</w:t>
      </w:r>
      <w:r>
        <w:rPr>
          <w:spacing w:val="-2"/>
        </w:rPr>
        <w:t xml:space="preserve"> </w:t>
      </w:r>
      <w:r>
        <w:t>new</w:t>
      </w:r>
      <w:r>
        <w:rPr>
          <w:spacing w:val="-3"/>
        </w:rPr>
        <w:t xml:space="preserve"> </w:t>
      </w:r>
      <w:r>
        <w:rPr>
          <w:spacing w:val="-1"/>
        </w:rPr>
        <w:t>processes</w:t>
      </w:r>
      <w:r>
        <w:rPr>
          <w:spacing w:val="-2"/>
        </w:rPr>
        <w:t xml:space="preserve"> </w:t>
      </w:r>
      <w:r>
        <w:t>and</w:t>
      </w:r>
      <w:r>
        <w:rPr>
          <w:spacing w:val="-1"/>
        </w:rPr>
        <w:t xml:space="preserve"> equipment,</w:t>
      </w:r>
      <w:r>
        <w:rPr>
          <w:spacing w:val="47"/>
        </w:rPr>
        <w:t xml:space="preserve"> </w:t>
      </w:r>
      <w:r>
        <w:rPr>
          <w:spacing w:val="-1"/>
        </w:rPr>
        <w:t>which</w:t>
      </w:r>
      <w:r>
        <w:rPr>
          <w:spacing w:val="1"/>
        </w:rPr>
        <w:t xml:space="preserve"> </w:t>
      </w:r>
      <w:r>
        <w:rPr>
          <w:spacing w:val="-1"/>
        </w:rPr>
        <w:t>render previous</w:t>
      </w:r>
      <w:r>
        <w:rPr>
          <w:spacing w:val="-2"/>
        </w:rPr>
        <w:t xml:space="preserve"> </w:t>
      </w:r>
      <w:r>
        <w:rPr>
          <w:spacing w:val="-1"/>
        </w:rPr>
        <w:t>training obsolete;</w:t>
      </w:r>
    </w:p>
    <w:p w14:paraId="2D215234" w14:textId="77777777" w:rsidR="009D45FE" w:rsidRDefault="00A17AA8">
      <w:pPr>
        <w:pStyle w:val="BodyText"/>
        <w:numPr>
          <w:ilvl w:val="0"/>
          <w:numId w:val="5"/>
        </w:numPr>
        <w:tabs>
          <w:tab w:val="left" w:pos="1286"/>
        </w:tabs>
        <w:spacing w:line="293" w:lineRule="exact"/>
      </w:pPr>
      <w:r>
        <w:rPr>
          <w:spacing w:val="-1"/>
        </w:rPr>
        <w:t>Changes</w:t>
      </w:r>
      <w:r>
        <w:t xml:space="preserve"> </w:t>
      </w:r>
      <w:r>
        <w:rPr>
          <w:spacing w:val="-1"/>
        </w:rPr>
        <w:t>in</w:t>
      </w:r>
      <w:r>
        <w:rPr>
          <w:spacing w:val="1"/>
        </w:rPr>
        <w:t xml:space="preserve"> </w:t>
      </w:r>
      <w:r>
        <w:rPr>
          <w:spacing w:val="-1"/>
        </w:rPr>
        <w:t>the types</w:t>
      </w:r>
      <w:r>
        <w:t xml:space="preserve"> </w:t>
      </w:r>
      <w:r>
        <w:rPr>
          <w:spacing w:val="-1"/>
        </w:rPr>
        <w:t>of</w:t>
      </w:r>
      <w:r>
        <w:t xml:space="preserve"> </w:t>
      </w:r>
      <w:r>
        <w:rPr>
          <w:spacing w:val="-1"/>
        </w:rPr>
        <w:t>equipment</w:t>
      </w:r>
      <w:r>
        <w:rPr>
          <w:spacing w:val="-2"/>
        </w:rPr>
        <w:t xml:space="preserve"> </w:t>
      </w:r>
      <w:r>
        <w:rPr>
          <w:spacing w:val="-1"/>
        </w:rPr>
        <w:t>that</w:t>
      </w:r>
      <w:r>
        <w:t xml:space="preserve"> </w:t>
      </w:r>
      <w:r>
        <w:rPr>
          <w:spacing w:val="-1"/>
        </w:rPr>
        <w:t xml:space="preserve">render </w:t>
      </w:r>
      <w:r>
        <w:t>the</w:t>
      </w:r>
      <w:r>
        <w:rPr>
          <w:spacing w:val="1"/>
        </w:rPr>
        <w:t xml:space="preserve"> </w:t>
      </w:r>
      <w:r>
        <w:rPr>
          <w:spacing w:val="-1"/>
        </w:rPr>
        <w:t>previous</w:t>
      </w:r>
      <w:r>
        <w:t xml:space="preserve"> </w:t>
      </w:r>
      <w:r>
        <w:rPr>
          <w:spacing w:val="-1"/>
        </w:rPr>
        <w:t>training</w:t>
      </w:r>
      <w:r>
        <w:rPr>
          <w:spacing w:val="-4"/>
        </w:rPr>
        <w:t xml:space="preserve"> </w:t>
      </w:r>
      <w:r>
        <w:rPr>
          <w:spacing w:val="-1"/>
        </w:rPr>
        <w:t>obsolete;</w:t>
      </w:r>
    </w:p>
    <w:p w14:paraId="725B64D6" w14:textId="77777777" w:rsidR="009D45FE" w:rsidRDefault="00A17AA8" w:rsidP="00263D8B">
      <w:pPr>
        <w:pStyle w:val="BodyText"/>
        <w:numPr>
          <w:ilvl w:val="0"/>
          <w:numId w:val="5"/>
        </w:numPr>
        <w:tabs>
          <w:tab w:val="left" w:pos="1286"/>
        </w:tabs>
        <w:ind w:right="296"/>
      </w:pPr>
      <w:r>
        <w:t>When</w:t>
      </w:r>
      <w:r>
        <w:rPr>
          <w:spacing w:val="-1"/>
        </w:rPr>
        <w:t xml:space="preserve"> an</w:t>
      </w:r>
      <w:r>
        <w:rPr>
          <w:spacing w:val="1"/>
        </w:rPr>
        <w:t xml:space="preserve"> </w:t>
      </w:r>
      <w:r>
        <w:rPr>
          <w:spacing w:val="-1"/>
        </w:rPr>
        <w:t>employee</w:t>
      </w:r>
      <w:r>
        <w:rPr>
          <w:spacing w:val="1"/>
        </w:rPr>
        <w:t xml:space="preserve"> </w:t>
      </w:r>
      <w:r>
        <w:rPr>
          <w:spacing w:val="-1"/>
        </w:rPr>
        <w:t>exhibits</w:t>
      </w:r>
      <w:r>
        <w:t xml:space="preserve"> </w:t>
      </w:r>
      <w:r>
        <w:rPr>
          <w:spacing w:val="-1"/>
        </w:rPr>
        <w:t>inadequate</w:t>
      </w:r>
      <w:r>
        <w:rPr>
          <w:spacing w:val="1"/>
        </w:rPr>
        <w:t xml:space="preserve"> </w:t>
      </w:r>
      <w:r>
        <w:rPr>
          <w:spacing w:val="-1"/>
        </w:rPr>
        <w:t>knowledge,</w:t>
      </w:r>
      <w:r>
        <w:t xml:space="preserve"> </w:t>
      </w:r>
      <w:r>
        <w:rPr>
          <w:spacing w:val="-1"/>
        </w:rPr>
        <w:t>skill</w:t>
      </w:r>
      <w:r>
        <w:t xml:space="preserve"> and</w:t>
      </w:r>
      <w:r>
        <w:rPr>
          <w:spacing w:val="-1"/>
        </w:rPr>
        <w:t xml:space="preserve"> understanding </w:t>
      </w:r>
      <w:r>
        <w:t>or</w:t>
      </w:r>
      <w:r>
        <w:rPr>
          <w:spacing w:val="-3"/>
        </w:rPr>
        <w:t xml:space="preserve"> </w:t>
      </w:r>
      <w:r>
        <w:t>non-</w:t>
      </w:r>
      <w:r>
        <w:rPr>
          <w:spacing w:val="43"/>
        </w:rPr>
        <w:t xml:space="preserve"> </w:t>
      </w:r>
      <w:r>
        <w:rPr>
          <w:spacing w:val="-1"/>
        </w:rPr>
        <w:t xml:space="preserve">conforming </w:t>
      </w:r>
      <w:r>
        <w:t>use</w:t>
      </w:r>
      <w:r>
        <w:rPr>
          <w:spacing w:val="-1"/>
        </w:rPr>
        <w:t xml:space="preserve"> of</w:t>
      </w:r>
      <w:r>
        <w:rPr>
          <w:spacing w:val="3"/>
        </w:rPr>
        <w:t xml:space="preserve"> </w:t>
      </w:r>
      <w:r>
        <w:rPr>
          <w:spacing w:val="-1"/>
        </w:rPr>
        <w:t>the equipment.</w:t>
      </w:r>
    </w:p>
    <w:p w14:paraId="37385EAD" w14:textId="77777777" w:rsidR="009D45FE" w:rsidRDefault="009D45FE">
      <w:pPr>
        <w:spacing w:before="7"/>
        <w:rPr>
          <w:rFonts w:ascii="Arial" w:eastAsia="Arial" w:hAnsi="Arial" w:cs="Arial"/>
          <w:sz w:val="23"/>
          <w:szCs w:val="23"/>
        </w:rPr>
      </w:pPr>
    </w:p>
    <w:p w14:paraId="0894F349" w14:textId="77777777" w:rsidR="009D45FE" w:rsidRPr="00465E09" w:rsidRDefault="00465E09" w:rsidP="00465E09">
      <w:pPr>
        <w:pStyle w:val="Heading1"/>
        <w:numPr>
          <w:ilvl w:val="0"/>
          <w:numId w:val="6"/>
        </w:numPr>
        <w:tabs>
          <w:tab w:val="left" w:pos="520"/>
        </w:tabs>
        <w:rPr>
          <w:b w:val="0"/>
          <w:bCs w:val="0"/>
          <w:u w:val="single"/>
        </w:rPr>
      </w:pPr>
      <w:r>
        <w:rPr>
          <w:spacing w:val="-1"/>
          <w:u w:val="single"/>
        </w:rPr>
        <w:t>Guidelines for Compressed Gas Cylinders – Use</w:t>
      </w:r>
    </w:p>
    <w:p w14:paraId="5545E23A" w14:textId="77777777" w:rsidR="00E35166" w:rsidRDefault="00E35166">
      <w:pPr>
        <w:ind w:left="520"/>
        <w:rPr>
          <w:rFonts w:ascii="Arial" w:eastAsia="Arial" w:hAnsi="Arial" w:cs="Arial"/>
          <w:sz w:val="24"/>
          <w:szCs w:val="24"/>
        </w:rPr>
      </w:pPr>
    </w:p>
    <w:p w14:paraId="7504B970" w14:textId="77777777" w:rsidR="00C04A6F" w:rsidRPr="00C04A6F" w:rsidRDefault="00C04A6F" w:rsidP="00E01392">
      <w:pPr>
        <w:pStyle w:val="BodyText"/>
        <w:numPr>
          <w:ilvl w:val="0"/>
          <w:numId w:val="3"/>
        </w:numPr>
        <w:tabs>
          <w:tab w:val="left" w:pos="1152"/>
        </w:tabs>
        <w:spacing w:after="120"/>
        <w:ind w:right="828"/>
      </w:pPr>
      <w:r w:rsidRPr="00392812">
        <w:rPr>
          <w:spacing w:val="-1"/>
        </w:rPr>
        <w:t>Cylinders</w:t>
      </w:r>
      <w:r>
        <w:t xml:space="preserve"> </w:t>
      </w:r>
      <w:r>
        <w:rPr>
          <w:spacing w:val="-1"/>
        </w:rPr>
        <w:t>shall</w:t>
      </w:r>
      <w:r w:rsidRPr="00392812">
        <w:rPr>
          <w:spacing w:val="-1"/>
        </w:rPr>
        <w:t xml:space="preserve"> always</w:t>
      </w:r>
      <w:r>
        <w:t xml:space="preserve"> be</w:t>
      </w:r>
      <w:r w:rsidRPr="00392812">
        <w:rPr>
          <w:spacing w:val="1"/>
        </w:rPr>
        <w:t xml:space="preserve"> </w:t>
      </w:r>
      <w:r w:rsidRPr="00392812">
        <w:rPr>
          <w:spacing w:val="-1"/>
        </w:rPr>
        <w:t>secured</w:t>
      </w:r>
      <w:r w:rsidRPr="00392812">
        <w:rPr>
          <w:spacing w:val="1"/>
        </w:rPr>
        <w:t xml:space="preserve"> </w:t>
      </w:r>
      <w:r w:rsidRPr="00392812">
        <w:rPr>
          <w:spacing w:val="-1"/>
        </w:rPr>
        <w:t>in</w:t>
      </w:r>
      <w:r w:rsidRPr="00392812">
        <w:rPr>
          <w:spacing w:val="1"/>
        </w:rPr>
        <w:t xml:space="preserve"> </w:t>
      </w:r>
      <w:r w:rsidRPr="00392812">
        <w:rPr>
          <w:spacing w:val="-1"/>
        </w:rPr>
        <w:t>an</w:t>
      </w:r>
      <w:r w:rsidRPr="00392812">
        <w:rPr>
          <w:spacing w:val="1"/>
        </w:rPr>
        <w:t xml:space="preserve"> </w:t>
      </w:r>
      <w:r w:rsidRPr="00392812">
        <w:rPr>
          <w:spacing w:val="-1"/>
        </w:rPr>
        <w:t>upright</w:t>
      </w:r>
      <w:r>
        <w:t xml:space="preserve"> </w:t>
      </w:r>
      <w:r w:rsidRPr="00392812">
        <w:rPr>
          <w:spacing w:val="-1"/>
        </w:rPr>
        <w:t>position to protect against falling or rolling.</w:t>
      </w:r>
      <w:r>
        <w:rPr>
          <w:spacing w:val="-1"/>
        </w:rPr>
        <w:t xml:space="preserve"> </w:t>
      </w:r>
      <w:r w:rsidRPr="00392812">
        <w:rPr>
          <w:spacing w:val="-1"/>
        </w:rPr>
        <w:t>Valves</w:t>
      </w:r>
      <w:r>
        <w:t xml:space="preserve"> </w:t>
      </w:r>
      <w:r w:rsidRPr="00392812">
        <w:rPr>
          <w:spacing w:val="-1"/>
        </w:rPr>
        <w:t>must</w:t>
      </w:r>
      <w:r>
        <w:t xml:space="preserve"> </w:t>
      </w:r>
      <w:r w:rsidRPr="00392812">
        <w:rPr>
          <w:spacing w:val="-1"/>
        </w:rPr>
        <w:t>be closed</w:t>
      </w:r>
      <w:r w:rsidR="007E257C">
        <w:rPr>
          <w:spacing w:val="-1"/>
        </w:rPr>
        <w:t xml:space="preserve"> at all times</w:t>
      </w:r>
      <w:r w:rsidRPr="00392812">
        <w:rPr>
          <w:spacing w:val="1"/>
        </w:rPr>
        <w:t xml:space="preserve"> </w:t>
      </w:r>
      <w:r w:rsidR="00E25314">
        <w:rPr>
          <w:spacing w:val="1"/>
        </w:rPr>
        <w:t>when gas is not in use. R</w:t>
      </w:r>
      <w:r w:rsidR="007F119A">
        <w:rPr>
          <w:spacing w:val="1"/>
        </w:rPr>
        <w:t xml:space="preserve">emovable </w:t>
      </w:r>
      <w:r w:rsidRPr="00392812">
        <w:rPr>
          <w:spacing w:val="1"/>
        </w:rPr>
        <w:t xml:space="preserve">valve protection caps </w:t>
      </w:r>
      <w:r w:rsidR="00E25314">
        <w:rPr>
          <w:spacing w:val="1"/>
        </w:rPr>
        <w:t>must be fully threaded onto gas cylinders</w:t>
      </w:r>
      <w:r w:rsidR="00E25314" w:rsidRPr="00392812">
        <w:rPr>
          <w:spacing w:val="1"/>
        </w:rPr>
        <w:t xml:space="preserve"> </w:t>
      </w:r>
      <w:r w:rsidRPr="00392812">
        <w:rPr>
          <w:spacing w:val="-1"/>
        </w:rPr>
        <w:t>when</w:t>
      </w:r>
      <w:r w:rsidRPr="00392812">
        <w:rPr>
          <w:spacing w:val="1"/>
        </w:rPr>
        <w:t xml:space="preserve"> </w:t>
      </w:r>
      <w:r w:rsidRPr="00392812">
        <w:rPr>
          <w:spacing w:val="-1"/>
        </w:rPr>
        <w:t>regulators</w:t>
      </w:r>
      <w:r>
        <w:t xml:space="preserve"> </w:t>
      </w:r>
      <w:r w:rsidRPr="00392812">
        <w:rPr>
          <w:spacing w:val="-1"/>
        </w:rPr>
        <w:t>are not</w:t>
      </w:r>
      <w:r>
        <w:t xml:space="preserve"> </w:t>
      </w:r>
      <w:r w:rsidR="00E25314">
        <w:rPr>
          <w:spacing w:val="-1"/>
        </w:rPr>
        <w:t>attached</w:t>
      </w:r>
      <w:r w:rsidRPr="00392812">
        <w:rPr>
          <w:spacing w:val="-1"/>
        </w:rPr>
        <w:t>.</w:t>
      </w:r>
    </w:p>
    <w:p w14:paraId="514AECE1" w14:textId="77777777" w:rsidR="00C04A6F" w:rsidRPr="00604F63" w:rsidRDefault="00C04A6F" w:rsidP="00E01392">
      <w:pPr>
        <w:pStyle w:val="BodyText"/>
        <w:numPr>
          <w:ilvl w:val="0"/>
          <w:numId w:val="3"/>
        </w:numPr>
        <w:tabs>
          <w:tab w:val="left" w:pos="1152"/>
        </w:tabs>
        <w:spacing w:after="120"/>
        <w:ind w:right="828"/>
      </w:pPr>
      <w:r>
        <w:rPr>
          <w:spacing w:val="-1"/>
        </w:rPr>
        <w:t>Cylinders</w:t>
      </w:r>
      <w:r>
        <w:t xml:space="preserve"> (full and empty) </w:t>
      </w:r>
      <w:r>
        <w:rPr>
          <w:spacing w:val="-1"/>
        </w:rPr>
        <w:t>must</w:t>
      </w:r>
      <w:r>
        <w:t xml:space="preserve"> </w:t>
      </w:r>
      <w:r>
        <w:rPr>
          <w:spacing w:val="-1"/>
        </w:rPr>
        <w:t>be</w:t>
      </w:r>
      <w:r>
        <w:rPr>
          <w:spacing w:val="1"/>
        </w:rPr>
        <w:t xml:space="preserve"> </w:t>
      </w:r>
      <w:r>
        <w:rPr>
          <w:spacing w:val="-1"/>
        </w:rPr>
        <w:t>anchored at all times to a wall or bench clamp or secured within cylinder racks or stands. An appropriate restraint device (strap or chain) shall always be used.</w:t>
      </w:r>
    </w:p>
    <w:p w14:paraId="426E62DB" w14:textId="77777777" w:rsidR="00604F63" w:rsidRPr="006F57E6" w:rsidRDefault="00604F63" w:rsidP="00E01392">
      <w:pPr>
        <w:pStyle w:val="BodyText"/>
        <w:numPr>
          <w:ilvl w:val="0"/>
          <w:numId w:val="3"/>
        </w:numPr>
        <w:tabs>
          <w:tab w:val="left" w:pos="1152"/>
        </w:tabs>
        <w:spacing w:after="120"/>
        <w:ind w:right="828"/>
      </w:pPr>
      <w:r>
        <w:rPr>
          <w:spacing w:val="-1"/>
        </w:rPr>
        <w:t xml:space="preserve">Cylinders shall be used in a secured area that is cool, dry and well ventilated and shall not be exposed to excessive dampness, </w:t>
      </w:r>
      <w:r w:rsidR="006B14E3">
        <w:rPr>
          <w:spacing w:val="-1"/>
        </w:rPr>
        <w:t xml:space="preserve">salt, </w:t>
      </w:r>
      <w:r>
        <w:rPr>
          <w:spacing w:val="-1"/>
        </w:rPr>
        <w:t>corrosive chemicals or fumes.</w:t>
      </w:r>
    </w:p>
    <w:p w14:paraId="1FD353B6" w14:textId="77777777" w:rsidR="006F57E6" w:rsidRPr="00C04A6F" w:rsidRDefault="006F57E6" w:rsidP="00E01392">
      <w:pPr>
        <w:pStyle w:val="BodyText"/>
        <w:numPr>
          <w:ilvl w:val="0"/>
          <w:numId w:val="3"/>
        </w:numPr>
        <w:tabs>
          <w:tab w:val="left" w:pos="1152"/>
        </w:tabs>
        <w:spacing w:after="120"/>
        <w:ind w:right="828"/>
      </w:pPr>
      <w:r>
        <w:rPr>
          <w:spacing w:val="-1"/>
        </w:rPr>
        <w:t xml:space="preserve">Gases shall not be transferred from one </w:t>
      </w:r>
      <w:r w:rsidR="00E01295">
        <w:rPr>
          <w:spacing w:val="-1"/>
        </w:rPr>
        <w:t>compressed gas cylinder to another</w:t>
      </w:r>
      <w:r>
        <w:rPr>
          <w:spacing w:val="-1"/>
        </w:rPr>
        <w:t xml:space="preserve">. Do not attempt to </w:t>
      </w:r>
      <w:r w:rsidR="00E4478D">
        <w:rPr>
          <w:spacing w:val="-1"/>
        </w:rPr>
        <w:t>refill</w:t>
      </w:r>
      <w:r w:rsidR="00893A23">
        <w:rPr>
          <w:spacing w:val="-1"/>
        </w:rPr>
        <w:t xml:space="preserve"> gas cylinders.</w:t>
      </w:r>
    </w:p>
    <w:p w14:paraId="093F3307" w14:textId="77777777" w:rsidR="003C7650" w:rsidRPr="00600CB3" w:rsidRDefault="00A17AA8" w:rsidP="00E01392">
      <w:pPr>
        <w:pStyle w:val="BodyText"/>
        <w:numPr>
          <w:ilvl w:val="0"/>
          <w:numId w:val="3"/>
        </w:numPr>
        <w:tabs>
          <w:tab w:val="left" w:pos="1152"/>
        </w:tabs>
        <w:spacing w:after="120"/>
        <w:ind w:right="296" w:hanging="341"/>
      </w:pPr>
      <w:r w:rsidRPr="003C7650">
        <w:rPr>
          <w:spacing w:val="-1"/>
        </w:rPr>
        <w:t>Perform regular visual</w:t>
      </w:r>
      <w:r>
        <w:t xml:space="preserve"> </w:t>
      </w:r>
      <w:r w:rsidRPr="003C7650">
        <w:rPr>
          <w:spacing w:val="-1"/>
        </w:rPr>
        <w:t>inspections</w:t>
      </w:r>
      <w:r>
        <w:t xml:space="preserve"> </w:t>
      </w:r>
      <w:r w:rsidRPr="003C7650">
        <w:rPr>
          <w:spacing w:val="-1"/>
        </w:rPr>
        <w:t>of</w:t>
      </w:r>
      <w:r>
        <w:t xml:space="preserve"> </w:t>
      </w:r>
      <w:r w:rsidRPr="003C7650">
        <w:rPr>
          <w:spacing w:val="-1"/>
        </w:rPr>
        <w:t>compressed</w:t>
      </w:r>
      <w:r w:rsidRPr="003C7650">
        <w:rPr>
          <w:spacing w:val="1"/>
        </w:rPr>
        <w:t xml:space="preserve"> </w:t>
      </w:r>
      <w:r w:rsidRPr="003C7650">
        <w:rPr>
          <w:spacing w:val="-1"/>
        </w:rPr>
        <w:t>gas</w:t>
      </w:r>
      <w:r>
        <w:t xml:space="preserve"> </w:t>
      </w:r>
      <w:r w:rsidRPr="003C7650">
        <w:rPr>
          <w:spacing w:val="-1"/>
        </w:rPr>
        <w:t>cylinders</w:t>
      </w:r>
      <w:r w:rsidRPr="003C7650">
        <w:rPr>
          <w:spacing w:val="-2"/>
        </w:rPr>
        <w:t xml:space="preserve"> </w:t>
      </w:r>
      <w:r>
        <w:t>for</w:t>
      </w:r>
      <w:r w:rsidRPr="003C7650">
        <w:rPr>
          <w:spacing w:val="-1"/>
        </w:rPr>
        <w:t xml:space="preserve"> leaks,</w:t>
      </w:r>
      <w:r>
        <w:t xml:space="preserve"> </w:t>
      </w:r>
      <w:r w:rsidRPr="003C7650">
        <w:rPr>
          <w:spacing w:val="-1"/>
        </w:rPr>
        <w:t>cracks,</w:t>
      </w:r>
      <w:r w:rsidRPr="003C7650">
        <w:rPr>
          <w:spacing w:val="-2"/>
        </w:rPr>
        <w:t xml:space="preserve"> </w:t>
      </w:r>
      <w:r>
        <w:t>and</w:t>
      </w:r>
      <w:r w:rsidRPr="003C7650">
        <w:rPr>
          <w:spacing w:val="73"/>
        </w:rPr>
        <w:t xml:space="preserve"> </w:t>
      </w:r>
      <w:r w:rsidRPr="003C7650">
        <w:rPr>
          <w:spacing w:val="-1"/>
        </w:rPr>
        <w:t>deformities.</w:t>
      </w:r>
      <w:r w:rsidR="00FF400D">
        <w:rPr>
          <w:spacing w:val="-1"/>
        </w:rPr>
        <w:t xml:space="preserve"> </w:t>
      </w:r>
      <w:r w:rsidR="00600CB3">
        <w:rPr>
          <w:spacing w:val="-1"/>
        </w:rPr>
        <w:t>Always</w:t>
      </w:r>
      <w:r w:rsidR="00600CB3">
        <w:t xml:space="preserve"> </w:t>
      </w:r>
      <w:r w:rsidR="00600CB3">
        <w:rPr>
          <w:spacing w:val="-1"/>
        </w:rPr>
        <w:t>ensure</w:t>
      </w:r>
      <w:r w:rsidR="00600CB3">
        <w:rPr>
          <w:spacing w:val="1"/>
        </w:rPr>
        <w:t xml:space="preserve"> </w:t>
      </w:r>
      <w:r w:rsidR="00600CB3">
        <w:rPr>
          <w:spacing w:val="-1"/>
        </w:rPr>
        <w:t>that</w:t>
      </w:r>
      <w:r w:rsidR="00600CB3">
        <w:rPr>
          <w:spacing w:val="-2"/>
        </w:rPr>
        <w:t xml:space="preserve"> </w:t>
      </w:r>
      <w:r w:rsidR="00600CB3">
        <w:rPr>
          <w:spacing w:val="-1"/>
        </w:rPr>
        <w:t>all</w:t>
      </w:r>
      <w:r w:rsidR="00600CB3">
        <w:t xml:space="preserve"> </w:t>
      </w:r>
      <w:r w:rsidR="00600CB3">
        <w:rPr>
          <w:spacing w:val="-1"/>
        </w:rPr>
        <w:t>connections</w:t>
      </w:r>
      <w:r w:rsidR="00600CB3">
        <w:rPr>
          <w:spacing w:val="-2"/>
        </w:rPr>
        <w:t xml:space="preserve"> </w:t>
      </w:r>
      <w:r w:rsidR="00600CB3">
        <w:rPr>
          <w:spacing w:val="-1"/>
        </w:rPr>
        <w:t>are</w:t>
      </w:r>
      <w:r w:rsidR="00600CB3">
        <w:rPr>
          <w:spacing w:val="1"/>
        </w:rPr>
        <w:t xml:space="preserve"> </w:t>
      </w:r>
      <w:r w:rsidR="00600CB3">
        <w:rPr>
          <w:spacing w:val="-1"/>
        </w:rPr>
        <w:t>leak</w:t>
      </w:r>
      <w:r w:rsidR="00600CB3">
        <w:t xml:space="preserve"> </w:t>
      </w:r>
      <w:r w:rsidR="00600CB3">
        <w:rPr>
          <w:spacing w:val="-1"/>
        </w:rPr>
        <w:t>tight.</w:t>
      </w:r>
      <w:r w:rsidR="00600CB3" w:rsidRPr="00600CB3">
        <w:rPr>
          <w:spacing w:val="-1"/>
        </w:rPr>
        <w:t xml:space="preserve"> </w:t>
      </w:r>
      <w:r w:rsidR="00600CB3">
        <w:rPr>
          <w:spacing w:val="-1"/>
        </w:rPr>
        <w:t>Each</w:t>
      </w:r>
      <w:r w:rsidR="00600CB3">
        <w:rPr>
          <w:spacing w:val="1"/>
        </w:rPr>
        <w:t xml:space="preserve"> </w:t>
      </w:r>
      <w:r w:rsidR="00600CB3">
        <w:rPr>
          <w:spacing w:val="-1"/>
        </w:rPr>
        <w:t>time</w:t>
      </w:r>
      <w:r w:rsidR="00600CB3">
        <w:rPr>
          <w:spacing w:val="1"/>
        </w:rPr>
        <w:t xml:space="preserve"> </w:t>
      </w:r>
      <w:r w:rsidR="00600CB3">
        <w:rPr>
          <w:spacing w:val="-1"/>
        </w:rPr>
        <w:t>connections</w:t>
      </w:r>
      <w:r w:rsidR="00600CB3">
        <w:t xml:space="preserve"> </w:t>
      </w:r>
      <w:r w:rsidR="00600CB3">
        <w:rPr>
          <w:spacing w:val="-1"/>
        </w:rPr>
        <w:t>are</w:t>
      </w:r>
      <w:r w:rsidR="00600CB3">
        <w:rPr>
          <w:spacing w:val="61"/>
        </w:rPr>
        <w:t xml:space="preserve"> </w:t>
      </w:r>
      <w:r w:rsidR="00600CB3">
        <w:rPr>
          <w:spacing w:val="-1"/>
        </w:rPr>
        <w:t xml:space="preserve">loosened </w:t>
      </w:r>
      <w:r w:rsidR="00600CB3">
        <w:t>and</w:t>
      </w:r>
      <w:r w:rsidR="00600CB3">
        <w:rPr>
          <w:spacing w:val="-1"/>
        </w:rPr>
        <w:t xml:space="preserve"> retightened</w:t>
      </w:r>
      <w:r w:rsidR="00600CB3">
        <w:rPr>
          <w:spacing w:val="1"/>
        </w:rPr>
        <w:t xml:space="preserve"> </w:t>
      </w:r>
      <w:r w:rsidR="00600CB3">
        <w:rPr>
          <w:spacing w:val="-1"/>
        </w:rPr>
        <w:t>each</w:t>
      </w:r>
      <w:r w:rsidR="00600CB3">
        <w:rPr>
          <w:spacing w:val="1"/>
        </w:rPr>
        <w:t xml:space="preserve"> </w:t>
      </w:r>
      <w:r w:rsidR="00600CB3">
        <w:rPr>
          <w:spacing w:val="-1"/>
        </w:rPr>
        <w:t>connection</w:t>
      </w:r>
      <w:r w:rsidR="00600CB3">
        <w:rPr>
          <w:spacing w:val="1"/>
        </w:rPr>
        <w:t xml:space="preserve"> </w:t>
      </w:r>
      <w:r w:rsidR="00600CB3">
        <w:rPr>
          <w:spacing w:val="-1"/>
        </w:rPr>
        <w:t xml:space="preserve">should </w:t>
      </w:r>
      <w:r w:rsidR="00600CB3">
        <w:t>be</w:t>
      </w:r>
      <w:r w:rsidR="00600CB3">
        <w:rPr>
          <w:spacing w:val="1"/>
        </w:rPr>
        <w:t xml:space="preserve"> </w:t>
      </w:r>
      <w:r w:rsidR="00600CB3">
        <w:rPr>
          <w:spacing w:val="-1"/>
        </w:rPr>
        <w:t>checked</w:t>
      </w:r>
      <w:r w:rsidR="00600CB3">
        <w:rPr>
          <w:spacing w:val="1"/>
        </w:rPr>
        <w:t xml:space="preserve"> </w:t>
      </w:r>
      <w:r w:rsidR="00600CB3">
        <w:rPr>
          <w:spacing w:val="-1"/>
        </w:rPr>
        <w:t>with</w:t>
      </w:r>
      <w:r w:rsidR="00600CB3">
        <w:rPr>
          <w:spacing w:val="1"/>
        </w:rPr>
        <w:t xml:space="preserve"> </w:t>
      </w:r>
      <w:r w:rsidR="00600CB3">
        <w:lastRenderedPageBreak/>
        <w:t>a</w:t>
      </w:r>
      <w:r w:rsidR="00600CB3">
        <w:rPr>
          <w:spacing w:val="-1"/>
        </w:rPr>
        <w:t xml:space="preserve"> </w:t>
      </w:r>
      <w:r w:rsidR="00600CB3">
        <w:t>soap</w:t>
      </w:r>
      <w:r w:rsidR="00600CB3">
        <w:rPr>
          <w:spacing w:val="-1"/>
        </w:rPr>
        <w:t xml:space="preserve"> and</w:t>
      </w:r>
      <w:r w:rsidR="00600CB3">
        <w:rPr>
          <w:spacing w:val="1"/>
        </w:rPr>
        <w:t xml:space="preserve"> </w:t>
      </w:r>
      <w:r w:rsidR="00600CB3">
        <w:rPr>
          <w:spacing w:val="-1"/>
        </w:rPr>
        <w:t>water</w:t>
      </w:r>
      <w:r w:rsidR="00600CB3">
        <w:rPr>
          <w:spacing w:val="47"/>
        </w:rPr>
        <w:t xml:space="preserve"> </w:t>
      </w:r>
      <w:r w:rsidR="00600CB3">
        <w:rPr>
          <w:spacing w:val="-1"/>
        </w:rPr>
        <w:t>solution (oil</w:t>
      </w:r>
      <w:r w:rsidR="00600CB3">
        <w:rPr>
          <w:spacing w:val="-3"/>
        </w:rPr>
        <w:t xml:space="preserve"> </w:t>
      </w:r>
      <w:r w:rsidR="00600CB3">
        <w:t>free</w:t>
      </w:r>
      <w:r w:rsidR="00600CB3">
        <w:rPr>
          <w:spacing w:val="1"/>
        </w:rPr>
        <w:t xml:space="preserve"> </w:t>
      </w:r>
      <w:r w:rsidR="00600CB3">
        <w:rPr>
          <w:spacing w:val="-1"/>
        </w:rPr>
        <w:t xml:space="preserve">soap). Do not check with flame. </w:t>
      </w:r>
      <w:r w:rsidR="00FF400D">
        <w:rPr>
          <w:spacing w:val="-1"/>
        </w:rPr>
        <w:t xml:space="preserve">If a </w:t>
      </w:r>
      <w:r w:rsidRPr="003C7650">
        <w:rPr>
          <w:spacing w:val="-1"/>
        </w:rPr>
        <w:t>cylinder is</w:t>
      </w:r>
      <w:r>
        <w:t xml:space="preserve"> </w:t>
      </w:r>
      <w:r w:rsidRPr="003C7650">
        <w:rPr>
          <w:spacing w:val="-1"/>
        </w:rPr>
        <w:t>ever thought</w:t>
      </w:r>
      <w:r w:rsidRPr="003C7650">
        <w:rPr>
          <w:spacing w:val="-2"/>
        </w:rPr>
        <w:t xml:space="preserve"> </w:t>
      </w:r>
      <w:r>
        <w:t>to</w:t>
      </w:r>
      <w:r w:rsidRPr="003C7650">
        <w:rPr>
          <w:spacing w:val="-1"/>
        </w:rPr>
        <w:t xml:space="preserve"> </w:t>
      </w:r>
      <w:r>
        <w:t>be</w:t>
      </w:r>
      <w:r w:rsidRPr="003C7650">
        <w:rPr>
          <w:spacing w:val="-1"/>
        </w:rPr>
        <w:t xml:space="preserve"> defective,</w:t>
      </w:r>
      <w:r>
        <w:t xml:space="preserve"> </w:t>
      </w:r>
      <w:r w:rsidRPr="003C7650">
        <w:rPr>
          <w:spacing w:val="-1"/>
        </w:rPr>
        <w:t>it</w:t>
      </w:r>
      <w:r>
        <w:t xml:space="preserve"> </w:t>
      </w:r>
      <w:r w:rsidRPr="003C7650">
        <w:rPr>
          <w:spacing w:val="-1"/>
        </w:rPr>
        <w:t>should</w:t>
      </w:r>
      <w:r w:rsidRPr="003C7650">
        <w:rPr>
          <w:spacing w:val="1"/>
        </w:rPr>
        <w:t xml:space="preserve"> </w:t>
      </w:r>
      <w:r w:rsidRPr="003C7650">
        <w:rPr>
          <w:spacing w:val="-1"/>
        </w:rPr>
        <w:t xml:space="preserve">be </w:t>
      </w:r>
      <w:r w:rsidR="00FF3B7B">
        <w:rPr>
          <w:spacing w:val="-1"/>
        </w:rPr>
        <w:t xml:space="preserve">removed from service and </w:t>
      </w:r>
      <w:r w:rsidRPr="003C7650">
        <w:rPr>
          <w:spacing w:val="-1"/>
        </w:rPr>
        <w:t>returned</w:t>
      </w:r>
      <w:r w:rsidRPr="003C7650">
        <w:rPr>
          <w:spacing w:val="1"/>
        </w:rPr>
        <w:t xml:space="preserve"> </w:t>
      </w:r>
      <w:r>
        <w:t>to</w:t>
      </w:r>
      <w:r w:rsidRPr="003C7650">
        <w:rPr>
          <w:spacing w:val="-1"/>
        </w:rPr>
        <w:t xml:space="preserve"> the</w:t>
      </w:r>
      <w:r w:rsidR="00FF3B7B">
        <w:rPr>
          <w:spacing w:val="61"/>
        </w:rPr>
        <w:t xml:space="preserve"> </w:t>
      </w:r>
      <w:r w:rsidRPr="003C7650">
        <w:rPr>
          <w:spacing w:val="-1"/>
        </w:rPr>
        <w:t>supplier</w:t>
      </w:r>
      <w:r w:rsidR="00FF3B7B">
        <w:rPr>
          <w:spacing w:val="-3"/>
        </w:rPr>
        <w:t xml:space="preserve"> </w:t>
      </w:r>
      <w:r>
        <w:t>for</w:t>
      </w:r>
      <w:r w:rsidRPr="003C7650">
        <w:rPr>
          <w:spacing w:val="-1"/>
        </w:rPr>
        <w:t xml:space="preserve"> replacement.</w:t>
      </w:r>
      <w:r w:rsidR="003C7650">
        <w:rPr>
          <w:spacing w:val="-1"/>
        </w:rPr>
        <w:t xml:space="preserve"> </w:t>
      </w:r>
    </w:p>
    <w:p w14:paraId="58955913" w14:textId="77777777" w:rsidR="009D45FE" w:rsidRDefault="00A17AA8" w:rsidP="00E01392">
      <w:pPr>
        <w:pStyle w:val="BodyText"/>
        <w:numPr>
          <w:ilvl w:val="0"/>
          <w:numId w:val="3"/>
        </w:numPr>
        <w:tabs>
          <w:tab w:val="left" w:pos="1152"/>
        </w:tabs>
        <w:spacing w:after="120"/>
        <w:ind w:right="296" w:hanging="341"/>
      </w:pPr>
      <w:r w:rsidRPr="003C7650">
        <w:rPr>
          <w:spacing w:val="-1"/>
        </w:rPr>
        <w:t>All</w:t>
      </w:r>
      <w:r>
        <w:t xml:space="preserve"> </w:t>
      </w:r>
      <w:r w:rsidR="009A2DD7">
        <w:t xml:space="preserve">compressed </w:t>
      </w:r>
      <w:r w:rsidRPr="003C7650">
        <w:rPr>
          <w:spacing w:val="-1"/>
        </w:rPr>
        <w:t>gases</w:t>
      </w:r>
      <w:r w:rsidRPr="003C7650">
        <w:rPr>
          <w:spacing w:val="-2"/>
        </w:rPr>
        <w:t xml:space="preserve"> </w:t>
      </w:r>
      <w:r w:rsidRPr="003C7650">
        <w:rPr>
          <w:spacing w:val="-1"/>
        </w:rPr>
        <w:t>must</w:t>
      </w:r>
      <w:r>
        <w:t xml:space="preserve"> </w:t>
      </w:r>
      <w:r w:rsidRPr="003C7650">
        <w:rPr>
          <w:spacing w:val="-1"/>
        </w:rPr>
        <w:t xml:space="preserve">be </w:t>
      </w:r>
      <w:r>
        <w:t>used</w:t>
      </w:r>
      <w:r w:rsidRPr="003C7650">
        <w:rPr>
          <w:spacing w:val="-1"/>
        </w:rPr>
        <w:t xml:space="preserve"> through </w:t>
      </w:r>
      <w:r>
        <w:t>a</w:t>
      </w:r>
      <w:r w:rsidRPr="003C7650">
        <w:rPr>
          <w:spacing w:val="1"/>
        </w:rPr>
        <w:t xml:space="preserve"> </w:t>
      </w:r>
      <w:r w:rsidR="009A2DD7">
        <w:rPr>
          <w:spacing w:val="1"/>
        </w:rPr>
        <w:t xml:space="preserve">pressure </w:t>
      </w:r>
      <w:r w:rsidR="009A2DD7">
        <w:rPr>
          <w:spacing w:val="-1"/>
        </w:rPr>
        <w:t>regulating device</w:t>
      </w:r>
      <w:r w:rsidRPr="003C7650">
        <w:rPr>
          <w:spacing w:val="-1"/>
        </w:rPr>
        <w:t xml:space="preserve"> </w:t>
      </w:r>
      <w:r>
        <w:t>on</w:t>
      </w:r>
      <w:r w:rsidRPr="003C7650">
        <w:rPr>
          <w:spacing w:val="1"/>
        </w:rPr>
        <w:t xml:space="preserve"> </w:t>
      </w:r>
      <w:r w:rsidR="009A2DD7">
        <w:rPr>
          <w:spacing w:val="1"/>
        </w:rPr>
        <w:t xml:space="preserve">the </w:t>
      </w:r>
      <w:r w:rsidRPr="003C7650">
        <w:rPr>
          <w:spacing w:val="-1"/>
        </w:rPr>
        <w:t xml:space="preserve">cylinder </w:t>
      </w:r>
      <w:r>
        <w:t>or</w:t>
      </w:r>
      <w:r w:rsidRPr="003C7650">
        <w:rPr>
          <w:spacing w:val="-3"/>
        </w:rPr>
        <w:t xml:space="preserve"> </w:t>
      </w:r>
      <w:r w:rsidRPr="003C7650">
        <w:rPr>
          <w:spacing w:val="-1"/>
        </w:rPr>
        <w:t>manifold.</w:t>
      </w:r>
      <w:r>
        <w:t xml:space="preserve"> </w:t>
      </w:r>
      <w:r w:rsidRPr="003C7650">
        <w:rPr>
          <w:spacing w:val="-2"/>
        </w:rPr>
        <w:t>Always</w:t>
      </w:r>
      <w:r>
        <w:t xml:space="preserve"> use</w:t>
      </w:r>
      <w:r w:rsidRPr="003C7650">
        <w:rPr>
          <w:spacing w:val="1"/>
        </w:rPr>
        <w:t xml:space="preserve"> </w:t>
      </w:r>
      <w:r>
        <w:t>a</w:t>
      </w:r>
      <w:r w:rsidRPr="003C7650">
        <w:rPr>
          <w:spacing w:val="53"/>
        </w:rPr>
        <w:t xml:space="preserve"> </w:t>
      </w:r>
      <w:r w:rsidRPr="003C7650">
        <w:rPr>
          <w:spacing w:val="-1"/>
        </w:rPr>
        <w:t xml:space="preserve">regulator </w:t>
      </w:r>
      <w:r>
        <w:t>to</w:t>
      </w:r>
      <w:r w:rsidRPr="003C7650">
        <w:rPr>
          <w:spacing w:val="1"/>
        </w:rPr>
        <w:t xml:space="preserve"> </w:t>
      </w:r>
      <w:r w:rsidRPr="003C7650">
        <w:rPr>
          <w:spacing w:val="-1"/>
        </w:rPr>
        <w:t>reduce</w:t>
      </w:r>
      <w:r w:rsidRPr="003C7650">
        <w:rPr>
          <w:spacing w:val="1"/>
        </w:rPr>
        <w:t xml:space="preserve"> </w:t>
      </w:r>
      <w:r w:rsidRPr="003C7650">
        <w:rPr>
          <w:spacing w:val="-2"/>
        </w:rPr>
        <w:t>gas</w:t>
      </w:r>
      <w:r>
        <w:t xml:space="preserve"> </w:t>
      </w:r>
      <w:r w:rsidRPr="003C7650">
        <w:rPr>
          <w:spacing w:val="-1"/>
        </w:rPr>
        <w:t>cylinder pressure</w:t>
      </w:r>
      <w:r w:rsidRPr="003C7650">
        <w:rPr>
          <w:spacing w:val="1"/>
        </w:rPr>
        <w:t xml:space="preserve"> </w:t>
      </w:r>
      <w:r w:rsidRPr="003C7650">
        <w:rPr>
          <w:spacing w:val="-1"/>
        </w:rPr>
        <w:t>to</w:t>
      </w:r>
      <w:r w:rsidRPr="003C7650">
        <w:rPr>
          <w:spacing w:val="1"/>
        </w:rPr>
        <w:t xml:space="preserve"> </w:t>
      </w:r>
      <w:r w:rsidRPr="003C7650">
        <w:rPr>
          <w:spacing w:val="-1"/>
        </w:rPr>
        <w:t>the</w:t>
      </w:r>
      <w:r w:rsidRPr="003C7650">
        <w:rPr>
          <w:spacing w:val="1"/>
        </w:rPr>
        <w:t xml:space="preserve"> </w:t>
      </w:r>
      <w:r w:rsidRPr="003C7650">
        <w:rPr>
          <w:spacing w:val="-1"/>
        </w:rPr>
        <w:t>operating pressures</w:t>
      </w:r>
      <w:r w:rsidRPr="003C7650">
        <w:rPr>
          <w:spacing w:val="-2"/>
        </w:rPr>
        <w:t xml:space="preserve"> </w:t>
      </w:r>
      <w:r w:rsidRPr="003C7650">
        <w:rPr>
          <w:spacing w:val="-1"/>
        </w:rPr>
        <w:t>recommended</w:t>
      </w:r>
      <w:r w:rsidR="003C7650" w:rsidRPr="003C7650">
        <w:rPr>
          <w:spacing w:val="-1"/>
        </w:rPr>
        <w:t xml:space="preserve"> </w:t>
      </w:r>
      <w:r>
        <w:t>by</w:t>
      </w:r>
      <w:r w:rsidRPr="003C7650">
        <w:rPr>
          <w:spacing w:val="-2"/>
        </w:rPr>
        <w:t xml:space="preserve"> </w:t>
      </w:r>
      <w:r>
        <w:t>the</w:t>
      </w:r>
      <w:r w:rsidRPr="003C7650">
        <w:rPr>
          <w:spacing w:val="1"/>
        </w:rPr>
        <w:t xml:space="preserve"> </w:t>
      </w:r>
      <w:r w:rsidRPr="003C7650">
        <w:rPr>
          <w:spacing w:val="-1"/>
        </w:rPr>
        <w:t>equipment</w:t>
      </w:r>
      <w:r w:rsidRPr="003C7650">
        <w:rPr>
          <w:spacing w:val="-2"/>
        </w:rPr>
        <w:t xml:space="preserve"> </w:t>
      </w:r>
      <w:r w:rsidRPr="003C7650">
        <w:rPr>
          <w:spacing w:val="-1"/>
        </w:rPr>
        <w:t>manufacturer.</w:t>
      </w:r>
      <w:r>
        <w:t xml:space="preserve"> </w:t>
      </w:r>
      <w:r w:rsidRPr="003C7650">
        <w:rPr>
          <w:spacing w:val="1"/>
        </w:rPr>
        <w:t xml:space="preserve"> </w:t>
      </w:r>
      <w:r w:rsidRPr="003C7650">
        <w:rPr>
          <w:spacing w:val="-1"/>
        </w:rPr>
        <w:t>All</w:t>
      </w:r>
      <w:r>
        <w:t xml:space="preserve"> </w:t>
      </w:r>
      <w:r w:rsidRPr="003C7650">
        <w:rPr>
          <w:spacing w:val="-1"/>
        </w:rPr>
        <w:t>piping and</w:t>
      </w:r>
      <w:r w:rsidRPr="003C7650">
        <w:rPr>
          <w:spacing w:val="1"/>
        </w:rPr>
        <w:t xml:space="preserve"> </w:t>
      </w:r>
      <w:r w:rsidRPr="003C7650">
        <w:rPr>
          <w:spacing w:val="-1"/>
        </w:rPr>
        <w:t>equipment</w:t>
      </w:r>
      <w:r>
        <w:t xml:space="preserve"> </w:t>
      </w:r>
      <w:r w:rsidRPr="003C7650">
        <w:rPr>
          <w:spacing w:val="-1"/>
        </w:rPr>
        <w:t>must</w:t>
      </w:r>
      <w:r w:rsidRPr="003C7650">
        <w:rPr>
          <w:spacing w:val="-2"/>
        </w:rPr>
        <w:t xml:space="preserve"> </w:t>
      </w:r>
      <w:r w:rsidRPr="003C7650">
        <w:rPr>
          <w:spacing w:val="-1"/>
        </w:rPr>
        <w:t>meet</w:t>
      </w:r>
      <w:r>
        <w:t xml:space="preserve"> the</w:t>
      </w:r>
      <w:r w:rsidRPr="003C7650">
        <w:rPr>
          <w:spacing w:val="-1"/>
        </w:rPr>
        <w:t xml:space="preserve"> standards</w:t>
      </w:r>
      <w:r w:rsidRPr="003C7650">
        <w:rPr>
          <w:spacing w:val="59"/>
        </w:rPr>
        <w:t xml:space="preserve"> </w:t>
      </w:r>
      <w:r w:rsidRPr="003C7650">
        <w:rPr>
          <w:spacing w:val="-1"/>
        </w:rPr>
        <w:t>of</w:t>
      </w:r>
      <w:r w:rsidRPr="003C7650">
        <w:rPr>
          <w:spacing w:val="3"/>
        </w:rPr>
        <w:t xml:space="preserve"> </w:t>
      </w:r>
      <w:r w:rsidRPr="003C7650">
        <w:rPr>
          <w:spacing w:val="-1"/>
        </w:rPr>
        <w:t>the</w:t>
      </w:r>
      <w:r w:rsidRPr="003C7650">
        <w:rPr>
          <w:spacing w:val="1"/>
        </w:rPr>
        <w:t xml:space="preserve"> </w:t>
      </w:r>
      <w:r w:rsidRPr="003C7650">
        <w:rPr>
          <w:spacing w:val="-1"/>
        </w:rPr>
        <w:t>Compressed</w:t>
      </w:r>
      <w:r w:rsidRPr="003C7650">
        <w:rPr>
          <w:spacing w:val="1"/>
        </w:rPr>
        <w:t xml:space="preserve"> </w:t>
      </w:r>
      <w:r w:rsidRPr="003C7650">
        <w:rPr>
          <w:spacing w:val="-2"/>
        </w:rPr>
        <w:t>Gas</w:t>
      </w:r>
      <w:r>
        <w:t xml:space="preserve"> </w:t>
      </w:r>
      <w:r w:rsidRPr="003C7650">
        <w:rPr>
          <w:spacing w:val="-1"/>
        </w:rPr>
        <w:t>Association.</w:t>
      </w:r>
    </w:p>
    <w:p w14:paraId="74871D51" w14:textId="77777777" w:rsidR="00E56ADF" w:rsidRPr="00E56ADF" w:rsidRDefault="00A17AA8" w:rsidP="00E01392">
      <w:pPr>
        <w:pStyle w:val="BodyText"/>
        <w:numPr>
          <w:ilvl w:val="0"/>
          <w:numId w:val="3"/>
        </w:numPr>
        <w:tabs>
          <w:tab w:val="left" w:pos="1152"/>
        </w:tabs>
        <w:spacing w:after="120"/>
        <w:ind w:right="296"/>
      </w:pPr>
      <w:r>
        <w:rPr>
          <w:spacing w:val="-1"/>
        </w:rPr>
        <w:t xml:space="preserve">Never </w:t>
      </w:r>
      <w:r>
        <w:t>use</w:t>
      </w:r>
      <w:r>
        <w:rPr>
          <w:spacing w:val="1"/>
        </w:rPr>
        <w:t xml:space="preserve"> </w:t>
      </w:r>
      <w:r>
        <w:rPr>
          <w:spacing w:val="-1"/>
        </w:rPr>
        <w:t>regulator</w:t>
      </w:r>
      <w:r w:rsidR="008A746B">
        <w:rPr>
          <w:spacing w:val="-1"/>
        </w:rPr>
        <w:t>s, gages, hoses, and other appliances</w:t>
      </w:r>
      <w:r>
        <w:rPr>
          <w:spacing w:val="-3"/>
        </w:rPr>
        <w:t xml:space="preserve"> </w:t>
      </w:r>
      <w:r>
        <w:t>for</w:t>
      </w:r>
      <w:r>
        <w:rPr>
          <w:spacing w:val="-1"/>
        </w:rPr>
        <w:t xml:space="preserve"> gases</w:t>
      </w:r>
      <w:r>
        <w:t xml:space="preserve"> </w:t>
      </w:r>
      <w:r w:rsidR="008A746B">
        <w:t xml:space="preserve">with different chemical properties </w:t>
      </w:r>
      <w:r>
        <w:rPr>
          <w:spacing w:val="-1"/>
        </w:rPr>
        <w:t xml:space="preserve">other than those </w:t>
      </w:r>
      <w:r>
        <w:t>for</w:t>
      </w:r>
      <w:r>
        <w:rPr>
          <w:spacing w:val="-1"/>
        </w:rPr>
        <w:t xml:space="preserve"> which</w:t>
      </w:r>
      <w:r>
        <w:rPr>
          <w:spacing w:val="1"/>
        </w:rPr>
        <w:t xml:space="preserve"> </w:t>
      </w:r>
      <w:r>
        <w:rPr>
          <w:spacing w:val="-1"/>
        </w:rPr>
        <w:t>it</w:t>
      </w:r>
      <w:r>
        <w:t xml:space="preserve"> </w:t>
      </w:r>
      <w:r>
        <w:rPr>
          <w:spacing w:val="-1"/>
        </w:rPr>
        <w:t>was</w:t>
      </w:r>
      <w:r>
        <w:t xml:space="preserve"> </w:t>
      </w:r>
      <w:r>
        <w:rPr>
          <w:spacing w:val="-1"/>
        </w:rPr>
        <w:t xml:space="preserve">designed </w:t>
      </w:r>
      <w:r>
        <w:t>by</w:t>
      </w:r>
      <w:r>
        <w:rPr>
          <w:spacing w:val="-2"/>
        </w:rPr>
        <w:t xml:space="preserve"> </w:t>
      </w:r>
      <w:r>
        <w:rPr>
          <w:spacing w:val="-1"/>
        </w:rPr>
        <w:t>the</w:t>
      </w:r>
      <w:r>
        <w:rPr>
          <w:spacing w:val="51"/>
        </w:rPr>
        <w:t xml:space="preserve"> </w:t>
      </w:r>
      <w:r>
        <w:rPr>
          <w:spacing w:val="-1"/>
        </w:rPr>
        <w:t>manufacturer</w:t>
      </w:r>
      <w:r w:rsidR="008A746B">
        <w:rPr>
          <w:spacing w:val="-1"/>
        </w:rPr>
        <w:t xml:space="preserve"> unless the manufacturer or supplier provides information indicating that this can be done safely. </w:t>
      </w:r>
      <w:r w:rsidR="00E56ADF">
        <w:rPr>
          <w:spacing w:val="-1"/>
        </w:rPr>
        <w:t xml:space="preserve"> </w:t>
      </w:r>
    </w:p>
    <w:p w14:paraId="7E7CB072" w14:textId="77777777" w:rsidR="009D45FE" w:rsidRPr="009121A4" w:rsidRDefault="00E56ADF" w:rsidP="00E01392">
      <w:pPr>
        <w:pStyle w:val="BodyText"/>
        <w:numPr>
          <w:ilvl w:val="0"/>
          <w:numId w:val="3"/>
        </w:numPr>
        <w:tabs>
          <w:tab w:val="left" w:pos="1152"/>
        </w:tabs>
        <w:spacing w:after="120"/>
        <w:ind w:right="296"/>
      </w:pPr>
      <w:r>
        <w:rPr>
          <w:spacing w:val="-1"/>
        </w:rPr>
        <w:t xml:space="preserve">Never force connections that do not fit. Threads on regulator connections or other auxiliary equipment must be the same as those on </w:t>
      </w:r>
      <w:r w:rsidR="000E3298">
        <w:rPr>
          <w:spacing w:val="-1"/>
        </w:rPr>
        <w:t xml:space="preserve">the </w:t>
      </w:r>
      <w:r>
        <w:rPr>
          <w:spacing w:val="-1"/>
        </w:rPr>
        <w:t>cylinder valve outlet.</w:t>
      </w:r>
      <w:r w:rsidR="009121A4">
        <w:rPr>
          <w:spacing w:val="-1"/>
        </w:rPr>
        <w:t xml:space="preserve"> </w:t>
      </w:r>
    </w:p>
    <w:p w14:paraId="108A07B8" w14:textId="77777777" w:rsidR="009121A4" w:rsidRPr="009121A4" w:rsidRDefault="009121A4" w:rsidP="00E01392">
      <w:pPr>
        <w:pStyle w:val="BodyText"/>
        <w:numPr>
          <w:ilvl w:val="0"/>
          <w:numId w:val="3"/>
        </w:numPr>
        <w:tabs>
          <w:tab w:val="left" w:pos="1152"/>
        </w:tabs>
        <w:spacing w:after="120"/>
        <w:ind w:right="296"/>
      </w:pPr>
      <w:r>
        <w:rPr>
          <w:spacing w:val="-1"/>
        </w:rPr>
        <w:t>Keep cylinders, valves and fittings clean. Never apply sealants (liquid or tape form) or lubricants to any cylinder valves or connection fittings.</w:t>
      </w:r>
      <w:r w:rsidRPr="009121A4">
        <w:rPr>
          <w:spacing w:val="-1"/>
        </w:rPr>
        <w:t xml:space="preserve"> </w:t>
      </w:r>
      <w:r w:rsidR="00F768D2">
        <w:rPr>
          <w:spacing w:val="-1"/>
        </w:rPr>
        <w:t xml:space="preserve">Do not use PTFE tape. </w:t>
      </w:r>
      <w:r>
        <w:rPr>
          <w:spacing w:val="-1"/>
        </w:rPr>
        <w:t xml:space="preserve">Never let oil or grease contact your cylinder or its valve and fittings, especially oxygen cylinders. </w:t>
      </w:r>
    </w:p>
    <w:p w14:paraId="1A56CC87" w14:textId="77777777" w:rsidR="009121A4" w:rsidRDefault="009121A4" w:rsidP="00E01392">
      <w:pPr>
        <w:pStyle w:val="BodyText"/>
        <w:numPr>
          <w:ilvl w:val="0"/>
          <w:numId w:val="3"/>
        </w:numPr>
        <w:tabs>
          <w:tab w:val="left" w:pos="1152"/>
        </w:tabs>
        <w:spacing w:after="120"/>
        <w:ind w:right="296"/>
      </w:pPr>
      <w:r>
        <w:rPr>
          <w:spacing w:val="-1"/>
        </w:rPr>
        <w:t>Oxygen</w:t>
      </w:r>
      <w:r>
        <w:rPr>
          <w:spacing w:val="1"/>
        </w:rPr>
        <w:t xml:space="preserve"> </w:t>
      </w:r>
      <w:r>
        <w:rPr>
          <w:spacing w:val="-1"/>
        </w:rPr>
        <w:t>regulators</w:t>
      </w:r>
      <w:r>
        <w:t xml:space="preserve"> </w:t>
      </w:r>
      <w:r>
        <w:rPr>
          <w:spacing w:val="-1"/>
        </w:rPr>
        <w:t>must</w:t>
      </w:r>
      <w:r>
        <w:t xml:space="preserve"> be</w:t>
      </w:r>
      <w:r>
        <w:rPr>
          <w:spacing w:val="-1"/>
        </w:rPr>
        <w:t xml:space="preserve"> marked</w:t>
      </w:r>
      <w:r>
        <w:rPr>
          <w:spacing w:val="1"/>
        </w:rPr>
        <w:t xml:space="preserve"> </w:t>
      </w:r>
      <w:r>
        <w:rPr>
          <w:spacing w:val="-1"/>
        </w:rPr>
        <w:t>“Use</w:t>
      </w:r>
      <w:r>
        <w:rPr>
          <w:spacing w:val="1"/>
        </w:rPr>
        <w:t xml:space="preserve"> </w:t>
      </w:r>
      <w:r>
        <w:rPr>
          <w:spacing w:val="-1"/>
        </w:rPr>
        <w:t>No</w:t>
      </w:r>
      <w:r>
        <w:rPr>
          <w:spacing w:val="-4"/>
        </w:rPr>
        <w:t xml:space="preserve"> </w:t>
      </w:r>
      <w:r>
        <w:rPr>
          <w:spacing w:val="-1"/>
        </w:rPr>
        <w:t>Oil”.</w:t>
      </w:r>
      <w:r>
        <w:t xml:space="preserve"> </w:t>
      </w:r>
      <w:r>
        <w:rPr>
          <w:spacing w:val="1"/>
        </w:rPr>
        <w:t xml:space="preserve"> </w:t>
      </w:r>
      <w:r>
        <w:rPr>
          <w:spacing w:val="-1"/>
        </w:rPr>
        <w:t>Regulators</w:t>
      </w:r>
      <w:r>
        <w:t xml:space="preserve"> </w:t>
      </w:r>
      <w:r>
        <w:rPr>
          <w:spacing w:val="-1"/>
        </w:rPr>
        <w:t>and fittings</w:t>
      </w:r>
      <w:r>
        <w:t xml:space="preserve"> must</w:t>
      </w:r>
      <w:r>
        <w:rPr>
          <w:spacing w:val="-2"/>
        </w:rPr>
        <w:t xml:space="preserve"> </w:t>
      </w:r>
      <w:r>
        <w:rPr>
          <w:spacing w:val="-1"/>
        </w:rPr>
        <w:t>meet</w:t>
      </w:r>
      <w:r>
        <w:rPr>
          <w:spacing w:val="63"/>
        </w:rPr>
        <w:t xml:space="preserve"> </w:t>
      </w:r>
      <w:r>
        <w:t>the</w:t>
      </w:r>
      <w:r>
        <w:rPr>
          <w:spacing w:val="1"/>
        </w:rPr>
        <w:t xml:space="preserve"> </w:t>
      </w:r>
      <w:r>
        <w:rPr>
          <w:spacing w:val="-1"/>
        </w:rPr>
        <w:t>specifications</w:t>
      </w:r>
      <w:r>
        <w:t xml:space="preserve"> </w:t>
      </w:r>
      <w:r>
        <w:rPr>
          <w:spacing w:val="-1"/>
        </w:rPr>
        <w:t>of</w:t>
      </w:r>
      <w:r>
        <w:t xml:space="preserve"> </w:t>
      </w:r>
      <w:r>
        <w:rPr>
          <w:spacing w:val="-1"/>
        </w:rPr>
        <w:t>the</w:t>
      </w:r>
      <w:r>
        <w:rPr>
          <w:spacing w:val="1"/>
        </w:rPr>
        <w:t xml:space="preserve"> </w:t>
      </w:r>
      <w:r>
        <w:rPr>
          <w:spacing w:val="-1"/>
        </w:rPr>
        <w:t>Compressed</w:t>
      </w:r>
      <w:r>
        <w:rPr>
          <w:spacing w:val="1"/>
        </w:rPr>
        <w:t xml:space="preserve"> </w:t>
      </w:r>
      <w:r>
        <w:t>Gas</w:t>
      </w:r>
      <w:r>
        <w:rPr>
          <w:spacing w:val="-2"/>
        </w:rPr>
        <w:t xml:space="preserve"> </w:t>
      </w:r>
      <w:r>
        <w:rPr>
          <w:spacing w:val="-1"/>
        </w:rPr>
        <w:t>Association.</w:t>
      </w:r>
    </w:p>
    <w:p w14:paraId="0EF110BE" w14:textId="77777777" w:rsidR="009D45FE" w:rsidRDefault="00A17AA8" w:rsidP="00E01392">
      <w:pPr>
        <w:pStyle w:val="BodyText"/>
        <w:numPr>
          <w:ilvl w:val="0"/>
          <w:numId w:val="3"/>
        </w:numPr>
        <w:tabs>
          <w:tab w:val="left" w:pos="1152"/>
        </w:tabs>
        <w:spacing w:after="120"/>
      </w:pPr>
      <w:r>
        <w:rPr>
          <w:spacing w:val="-1"/>
        </w:rPr>
        <w:t>Install</w:t>
      </w:r>
      <w:r>
        <w:rPr>
          <w:spacing w:val="-3"/>
        </w:rPr>
        <w:t xml:space="preserve"> </w:t>
      </w:r>
      <w:r>
        <w:rPr>
          <w:spacing w:val="-1"/>
        </w:rPr>
        <w:t>flashback</w:t>
      </w:r>
      <w:r>
        <w:rPr>
          <w:spacing w:val="-2"/>
        </w:rPr>
        <w:t xml:space="preserve"> </w:t>
      </w:r>
      <w:r>
        <w:rPr>
          <w:spacing w:val="-1"/>
        </w:rPr>
        <w:t>arrestors</w:t>
      </w:r>
      <w:r>
        <w:t xml:space="preserve"> on</w:t>
      </w:r>
      <w:r>
        <w:rPr>
          <w:spacing w:val="-1"/>
        </w:rPr>
        <w:t xml:space="preserve"> both</w:t>
      </w:r>
      <w:r>
        <w:rPr>
          <w:spacing w:val="1"/>
        </w:rPr>
        <w:t xml:space="preserve"> </w:t>
      </w:r>
      <w:r>
        <w:rPr>
          <w:spacing w:val="-1"/>
        </w:rPr>
        <w:t xml:space="preserve">the </w:t>
      </w:r>
      <w:r>
        <w:t xml:space="preserve">fuel </w:t>
      </w:r>
      <w:r>
        <w:rPr>
          <w:spacing w:val="-2"/>
        </w:rPr>
        <w:t>gas</w:t>
      </w:r>
      <w:r>
        <w:t xml:space="preserve"> and</w:t>
      </w:r>
      <w:r>
        <w:rPr>
          <w:spacing w:val="-1"/>
        </w:rPr>
        <w:t xml:space="preserve"> oxygen</w:t>
      </w:r>
      <w:r>
        <w:rPr>
          <w:spacing w:val="1"/>
        </w:rPr>
        <w:t xml:space="preserve"> </w:t>
      </w:r>
      <w:r>
        <w:rPr>
          <w:spacing w:val="-1"/>
        </w:rPr>
        <w:t>cylinder regulators.</w:t>
      </w:r>
    </w:p>
    <w:p w14:paraId="511BF741" w14:textId="77777777" w:rsidR="00843B65" w:rsidRDefault="00A17AA8" w:rsidP="009121A4">
      <w:pPr>
        <w:pStyle w:val="BodyText"/>
        <w:numPr>
          <w:ilvl w:val="0"/>
          <w:numId w:val="3"/>
        </w:numPr>
        <w:tabs>
          <w:tab w:val="left" w:pos="1152"/>
        </w:tabs>
        <w:spacing w:after="120"/>
        <w:ind w:right="200"/>
      </w:pPr>
      <w:r>
        <w:rPr>
          <w:spacing w:val="-1"/>
        </w:rPr>
        <w:t>Never attempt</w:t>
      </w:r>
      <w:r>
        <w:t xml:space="preserve"> </w:t>
      </w:r>
      <w:r>
        <w:rPr>
          <w:spacing w:val="-1"/>
        </w:rPr>
        <w:t>to</w:t>
      </w:r>
      <w:r>
        <w:rPr>
          <w:spacing w:val="1"/>
        </w:rPr>
        <w:t xml:space="preserve"> </w:t>
      </w:r>
      <w:r>
        <w:rPr>
          <w:spacing w:val="-1"/>
        </w:rPr>
        <w:t>adapt</w:t>
      </w:r>
      <w:r>
        <w:rPr>
          <w:spacing w:val="-2"/>
        </w:rPr>
        <w:t xml:space="preserve"> </w:t>
      </w:r>
      <w:r>
        <w:t>and</w:t>
      </w:r>
      <w:r>
        <w:rPr>
          <w:spacing w:val="-1"/>
        </w:rPr>
        <w:t xml:space="preserve"> </w:t>
      </w:r>
      <w:r>
        <w:t>use</w:t>
      </w:r>
      <w:r>
        <w:rPr>
          <w:spacing w:val="-1"/>
        </w:rPr>
        <w:t xml:space="preserve"> </w:t>
      </w:r>
      <w:r>
        <w:t>a</w:t>
      </w:r>
      <w:r>
        <w:rPr>
          <w:spacing w:val="-1"/>
        </w:rPr>
        <w:t xml:space="preserve"> </w:t>
      </w:r>
      <w:r w:rsidR="00E4478D">
        <w:t>fuel</w:t>
      </w:r>
      <w:r>
        <w:t xml:space="preserve"> </w:t>
      </w:r>
      <w:r>
        <w:rPr>
          <w:spacing w:val="-1"/>
        </w:rPr>
        <w:t>gas</w:t>
      </w:r>
      <w:r>
        <w:t xml:space="preserve"> or</w:t>
      </w:r>
      <w:r>
        <w:rPr>
          <w:spacing w:val="-1"/>
        </w:rPr>
        <w:t xml:space="preserve"> inert</w:t>
      </w:r>
      <w:r>
        <w:t xml:space="preserve"> </w:t>
      </w:r>
      <w:r>
        <w:rPr>
          <w:spacing w:val="-1"/>
        </w:rPr>
        <w:t>gas</w:t>
      </w:r>
      <w:r>
        <w:t xml:space="preserve"> </w:t>
      </w:r>
      <w:r>
        <w:rPr>
          <w:spacing w:val="-1"/>
        </w:rPr>
        <w:t>regulator</w:t>
      </w:r>
      <w:r>
        <w:rPr>
          <w:spacing w:val="-3"/>
        </w:rPr>
        <w:t xml:space="preserve"> </w:t>
      </w:r>
      <w:r>
        <w:t>on</w:t>
      </w:r>
      <w:r>
        <w:rPr>
          <w:spacing w:val="-1"/>
        </w:rPr>
        <w:t xml:space="preserve"> an</w:t>
      </w:r>
      <w:r>
        <w:rPr>
          <w:spacing w:val="1"/>
        </w:rPr>
        <w:t xml:space="preserve"> </w:t>
      </w:r>
      <w:r>
        <w:rPr>
          <w:spacing w:val="-1"/>
        </w:rPr>
        <w:t>oxygen</w:t>
      </w:r>
      <w:r>
        <w:rPr>
          <w:spacing w:val="35"/>
        </w:rPr>
        <w:t xml:space="preserve"> </w:t>
      </w:r>
      <w:r>
        <w:rPr>
          <w:spacing w:val="-1"/>
        </w:rPr>
        <w:t>cylinder.</w:t>
      </w:r>
      <w:r>
        <w:t xml:space="preserve"> </w:t>
      </w:r>
      <w:r>
        <w:rPr>
          <w:spacing w:val="1"/>
        </w:rPr>
        <w:t xml:space="preserve"> </w:t>
      </w:r>
      <w:r>
        <w:t>A</w:t>
      </w:r>
      <w:r>
        <w:rPr>
          <w:spacing w:val="1"/>
        </w:rPr>
        <w:t xml:space="preserve"> </w:t>
      </w:r>
      <w:r>
        <w:rPr>
          <w:spacing w:val="-1"/>
        </w:rPr>
        <w:t>special</w:t>
      </w:r>
      <w:r>
        <w:rPr>
          <w:spacing w:val="-3"/>
        </w:rPr>
        <w:t xml:space="preserve"> </w:t>
      </w:r>
      <w:r>
        <w:rPr>
          <w:spacing w:val="-1"/>
        </w:rPr>
        <w:t>protective</w:t>
      </w:r>
      <w:r>
        <w:rPr>
          <w:spacing w:val="1"/>
        </w:rPr>
        <w:t xml:space="preserve"> </w:t>
      </w:r>
      <w:r>
        <w:rPr>
          <w:spacing w:val="-1"/>
        </w:rPr>
        <w:t>device</w:t>
      </w:r>
      <w:r>
        <w:rPr>
          <w:spacing w:val="1"/>
        </w:rPr>
        <w:t xml:space="preserve"> </w:t>
      </w:r>
      <w:r>
        <w:rPr>
          <w:spacing w:val="-1"/>
        </w:rPr>
        <w:t>is</w:t>
      </w:r>
      <w:r>
        <w:t xml:space="preserve"> </w:t>
      </w:r>
      <w:r>
        <w:rPr>
          <w:spacing w:val="-1"/>
        </w:rPr>
        <w:t xml:space="preserve">incorporated </w:t>
      </w:r>
      <w:r>
        <w:t>on</w:t>
      </w:r>
      <w:r>
        <w:rPr>
          <w:spacing w:val="-1"/>
        </w:rPr>
        <w:t xml:space="preserve"> the</w:t>
      </w:r>
      <w:r>
        <w:rPr>
          <w:spacing w:val="1"/>
        </w:rPr>
        <w:t xml:space="preserve"> </w:t>
      </w:r>
      <w:r>
        <w:rPr>
          <w:spacing w:val="-2"/>
        </w:rPr>
        <w:t>oxygen</w:t>
      </w:r>
      <w:r>
        <w:rPr>
          <w:spacing w:val="1"/>
        </w:rPr>
        <w:t xml:space="preserve"> </w:t>
      </w:r>
      <w:r>
        <w:rPr>
          <w:spacing w:val="-1"/>
        </w:rPr>
        <w:t xml:space="preserve">regulator </w:t>
      </w:r>
      <w:r>
        <w:t>to</w:t>
      </w:r>
      <w:r>
        <w:rPr>
          <w:spacing w:val="69"/>
        </w:rPr>
        <w:t xml:space="preserve"> </w:t>
      </w:r>
      <w:r>
        <w:rPr>
          <w:spacing w:val="-1"/>
        </w:rPr>
        <w:t>harmlessly</w:t>
      </w:r>
      <w:r>
        <w:rPr>
          <w:spacing w:val="-2"/>
        </w:rPr>
        <w:t xml:space="preserve"> </w:t>
      </w:r>
      <w:r>
        <w:rPr>
          <w:spacing w:val="-1"/>
        </w:rPr>
        <w:t>dissipate</w:t>
      </w:r>
      <w:r>
        <w:rPr>
          <w:spacing w:val="1"/>
        </w:rPr>
        <w:t xml:space="preserve"> </w:t>
      </w:r>
      <w:r>
        <w:rPr>
          <w:spacing w:val="-1"/>
        </w:rPr>
        <w:t>the</w:t>
      </w:r>
      <w:r>
        <w:rPr>
          <w:spacing w:val="1"/>
        </w:rPr>
        <w:t xml:space="preserve"> </w:t>
      </w:r>
      <w:r>
        <w:rPr>
          <w:spacing w:val="-1"/>
        </w:rPr>
        <w:t>heat</w:t>
      </w:r>
      <w:r>
        <w:t xml:space="preserve"> </w:t>
      </w:r>
      <w:r>
        <w:rPr>
          <w:spacing w:val="-1"/>
        </w:rPr>
        <w:t>caused</w:t>
      </w:r>
      <w:r>
        <w:rPr>
          <w:spacing w:val="1"/>
        </w:rPr>
        <w:t xml:space="preserve"> </w:t>
      </w:r>
      <w:r>
        <w:t>by</w:t>
      </w:r>
      <w:r>
        <w:rPr>
          <w:spacing w:val="-2"/>
        </w:rPr>
        <w:t xml:space="preserve"> </w:t>
      </w:r>
      <w:r>
        <w:t>the</w:t>
      </w:r>
      <w:r>
        <w:rPr>
          <w:spacing w:val="-1"/>
        </w:rPr>
        <w:t xml:space="preserve"> recompression when</w:t>
      </w:r>
      <w:r>
        <w:rPr>
          <w:spacing w:val="1"/>
        </w:rPr>
        <w:t xml:space="preserve"> </w:t>
      </w:r>
      <w:r>
        <w:rPr>
          <w:spacing w:val="-1"/>
        </w:rPr>
        <w:t>the</w:t>
      </w:r>
      <w:r>
        <w:rPr>
          <w:spacing w:val="1"/>
        </w:rPr>
        <w:t xml:space="preserve"> </w:t>
      </w:r>
      <w:r>
        <w:rPr>
          <w:spacing w:val="-1"/>
        </w:rPr>
        <w:t>cylinder valve</w:t>
      </w:r>
      <w:r>
        <w:rPr>
          <w:spacing w:val="63"/>
        </w:rPr>
        <w:t xml:space="preserve"> </w:t>
      </w:r>
      <w:r>
        <w:rPr>
          <w:spacing w:val="-1"/>
        </w:rPr>
        <w:t>is</w:t>
      </w:r>
      <w:r>
        <w:t xml:space="preserve"> </w:t>
      </w:r>
      <w:r>
        <w:rPr>
          <w:spacing w:val="-1"/>
        </w:rPr>
        <w:t>quickly</w:t>
      </w:r>
      <w:r>
        <w:rPr>
          <w:spacing w:val="-2"/>
        </w:rPr>
        <w:t xml:space="preserve"> </w:t>
      </w:r>
      <w:r>
        <w:rPr>
          <w:spacing w:val="-1"/>
        </w:rPr>
        <w:t>opened.</w:t>
      </w:r>
      <w:r>
        <w:rPr>
          <w:spacing w:val="65"/>
        </w:rPr>
        <w:t xml:space="preserve"> </w:t>
      </w:r>
      <w:r>
        <w:rPr>
          <w:spacing w:val="-1"/>
        </w:rPr>
        <w:t>Such</w:t>
      </w:r>
      <w:r>
        <w:rPr>
          <w:spacing w:val="1"/>
        </w:rPr>
        <w:t xml:space="preserve"> </w:t>
      </w:r>
      <w:r>
        <w:t>a</w:t>
      </w:r>
      <w:r>
        <w:rPr>
          <w:spacing w:val="-1"/>
        </w:rPr>
        <w:t xml:space="preserve"> protective</w:t>
      </w:r>
      <w:r>
        <w:rPr>
          <w:spacing w:val="1"/>
        </w:rPr>
        <w:t xml:space="preserve"> </w:t>
      </w:r>
      <w:r>
        <w:rPr>
          <w:spacing w:val="-1"/>
        </w:rPr>
        <w:t>device</w:t>
      </w:r>
      <w:r>
        <w:rPr>
          <w:spacing w:val="1"/>
        </w:rPr>
        <w:t xml:space="preserve"> </w:t>
      </w:r>
      <w:r>
        <w:rPr>
          <w:spacing w:val="-1"/>
        </w:rPr>
        <w:t>is</w:t>
      </w:r>
      <w:r>
        <w:t xml:space="preserve"> not</w:t>
      </w:r>
      <w:r>
        <w:rPr>
          <w:spacing w:val="-2"/>
        </w:rPr>
        <w:t xml:space="preserve"> </w:t>
      </w:r>
      <w:r>
        <w:rPr>
          <w:spacing w:val="-1"/>
        </w:rPr>
        <w:t xml:space="preserve">furnished </w:t>
      </w:r>
      <w:r>
        <w:t>on</w:t>
      </w:r>
      <w:r>
        <w:rPr>
          <w:spacing w:val="-1"/>
        </w:rPr>
        <w:t xml:space="preserve"> </w:t>
      </w:r>
      <w:r w:rsidR="009243C8">
        <w:t>fuel</w:t>
      </w:r>
      <w:r>
        <w:t xml:space="preserve"> </w:t>
      </w:r>
      <w:r>
        <w:rPr>
          <w:spacing w:val="-2"/>
        </w:rPr>
        <w:t>gas</w:t>
      </w:r>
      <w:r>
        <w:t xml:space="preserve"> </w:t>
      </w:r>
      <w:r>
        <w:rPr>
          <w:spacing w:val="-1"/>
        </w:rPr>
        <w:t>and</w:t>
      </w:r>
      <w:r>
        <w:rPr>
          <w:spacing w:val="1"/>
        </w:rPr>
        <w:t xml:space="preserve"> </w:t>
      </w:r>
      <w:r>
        <w:rPr>
          <w:spacing w:val="-1"/>
        </w:rPr>
        <w:t>inert</w:t>
      </w:r>
      <w:r>
        <w:rPr>
          <w:spacing w:val="-2"/>
        </w:rPr>
        <w:t xml:space="preserve"> </w:t>
      </w:r>
      <w:r>
        <w:rPr>
          <w:spacing w:val="-1"/>
        </w:rPr>
        <w:t>gas</w:t>
      </w:r>
      <w:r>
        <w:rPr>
          <w:spacing w:val="61"/>
        </w:rPr>
        <w:t xml:space="preserve"> </w:t>
      </w:r>
      <w:r>
        <w:rPr>
          <w:spacing w:val="-1"/>
        </w:rPr>
        <w:t>regulators</w:t>
      </w:r>
      <w:r w:rsidR="00843B65">
        <w:rPr>
          <w:spacing w:val="-1"/>
        </w:rPr>
        <w:t>.</w:t>
      </w:r>
    </w:p>
    <w:p w14:paraId="38E9553A" w14:textId="77777777" w:rsidR="009D45FE" w:rsidRDefault="0047097A" w:rsidP="00E01392">
      <w:pPr>
        <w:pStyle w:val="BodyText"/>
        <w:numPr>
          <w:ilvl w:val="0"/>
          <w:numId w:val="3"/>
        </w:numPr>
        <w:tabs>
          <w:tab w:val="left" w:pos="1152"/>
        </w:tabs>
        <w:spacing w:after="120"/>
        <w:ind w:right="588"/>
      </w:pPr>
      <w:r>
        <w:rPr>
          <w:spacing w:val="-1"/>
        </w:rPr>
        <w:t>Never partially open cylinder valve</w:t>
      </w:r>
      <w:r w:rsidR="009243C8">
        <w:rPr>
          <w:spacing w:val="-1"/>
        </w:rPr>
        <w:t xml:space="preserve"> (“cracking” cylinder)</w:t>
      </w:r>
      <w:r>
        <w:rPr>
          <w:spacing w:val="-1"/>
        </w:rPr>
        <w:t xml:space="preserve"> to remove dust, dirt or debris from the cylinder inlet</w:t>
      </w:r>
      <w:r w:rsidR="00FF3B7B">
        <w:rPr>
          <w:spacing w:val="-2"/>
        </w:rPr>
        <w:t>.</w:t>
      </w:r>
    </w:p>
    <w:p w14:paraId="6A775906" w14:textId="77777777" w:rsidR="009D45FE" w:rsidRDefault="00CC3413" w:rsidP="00843B65">
      <w:pPr>
        <w:pStyle w:val="BodyText"/>
        <w:numPr>
          <w:ilvl w:val="0"/>
          <w:numId w:val="3"/>
        </w:numPr>
        <w:tabs>
          <w:tab w:val="left" w:pos="1152"/>
        </w:tabs>
        <w:spacing w:after="120"/>
        <w:ind w:right="296"/>
      </w:pPr>
      <w:r>
        <w:t>Before</w:t>
      </w:r>
      <w:r w:rsidR="00A17AA8">
        <w:rPr>
          <w:spacing w:val="-1"/>
        </w:rPr>
        <w:t xml:space="preserve"> attaching </w:t>
      </w:r>
      <w:r w:rsidR="00A17AA8">
        <w:t>a</w:t>
      </w:r>
      <w:r w:rsidR="00A17AA8">
        <w:rPr>
          <w:spacing w:val="1"/>
        </w:rPr>
        <w:t xml:space="preserve"> </w:t>
      </w:r>
      <w:r w:rsidR="00A17AA8">
        <w:rPr>
          <w:spacing w:val="-1"/>
        </w:rPr>
        <w:t xml:space="preserve">regulator </w:t>
      </w:r>
      <w:r w:rsidR="00A17AA8">
        <w:t>to</w:t>
      </w:r>
      <w:r w:rsidR="00A17AA8">
        <w:rPr>
          <w:spacing w:val="-1"/>
        </w:rPr>
        <w:t xml:space="preserve"> </w:t>
      </w:r>
      <w:r w:rsidR="00A17AA8">
        <w:t>a</w:t>
      </w:r>
      <w:r w:rsidR="00A17AA8">
        <w:rPr>
          <w:spacing w:val="1"/>
        </w:rPr>
        <w:t xml:space="preserve"> </w:t>
      </w:r>
      <w:r w:rsidR="00A17AA8">
        <w:rPr>
          <w:spacing w:val="-1"/>
        </w:rPr>
        <w:t>gas</w:t>
      </w:r>
      <w:r w:rsidR="00A17AA8">
        <w:t xml:space="preserve"> </w:t>
      </w:r>
      <w:r w:rsidR="00A17AA8">
        <w:rPr>
          <w:spacing w:val="-1"/>
        </w:rPr>
        <w:t>cylinder,</w:t>
      </w:r>
      <w:r w:rsidR="00A17AA8">
        <w:rPr>
          <w:spacing w:val="-2"/>
        </w:rPr>
        <w:t xml:space="preserve"> </w:t>
      </w:r>
      <w:r w:rsidR="00A17AA8">
        <w:t>be</w:t>
      </w:r>
      <w:r w:rsidR="00A17AA8">
        <w:rPr>
          <w:spacing w:val="1"/>
        </w:rPr>
        <w:t xml:space="preserve"> </w:t>
      </w:r>
      <w:r w:rsidR="00A17AA8">
        <w:rPr>
          <w:spacing w:val="-1"/>
        </w:rPr>
        <w:t>sure the</w:t>
      </w:r>
      <w:r w:rsidR="00A17AA8">
        <w:rPr>
          <w:spacing w:val="1"/>
        </w:rPr>
        <w:t xml:space="preserve"> </w:t>
      </w:r>
      <w:r w:rsidR="00A17AA8">
        <w:rPr>
          <w:spacing w:val="-1"/>
        </w:rPr>
        <w:t>regulator</w:t>
      </w:r>
      <w:r w:rsidR="00A17AA8">
        <w:rPr>
          <w:spacing w:val="-3"/>
        </w:rPr>
        <w:t xml:space="preserve"> </w:t>
      </w:r>
      <w:r w:rsidR="00A17AA8">
        <w:rPr>
          <w:spacing w:val="-1"/>
        </w:rPr>
        <w:t>adjusting screw</w:t>
      </w:r>
      <w:r w:rsidR="00A17AA8">
        <w:rPr>
          <w:spacing w:val="-3"/>
        </w:rPr>
        <w:t xml:space="preserve"> </w:t>
      </w:r>
      <w:r w:rsidR="00A17AA8">
        <w:rPr>
          <w:spacing w:val="-1"/>
        </w:rPr>
        <w:t>is</w:t>
      </w:r>
      <w:r w:rsidR="00A17AA8">
        <w:rPr>
          <w:spacing w:val="59"/>
        </w:rPr>
        <w:t xml:space="preserve"> </w:t>
      </w:r>
      <w:r w:rsidR="00A17AA8">
        <w:rPr>
          <w:spacing w:val="-1"/>
        </w:rPr>
        <w:t>fully</w:t>
      </w:r>
      <w:r w:rsidR="00A17AA8">
        <w:rPr>
          <w:spacing w:val="-2"/>
        </w:rPr>
        <w:t xml:space="preserve"> </w:t>
      </w:r>
      <w:r w:rsidR="00A17AA8">
        <w:rPr>
          <w:spacing w:val="-1"/>
        </w:rPr>
        <w:t>released</w:t>
      </w:r>
      <w:r w:rsidR="00A17AA8">
        <w:rPr>
          <w:spacing w:val="1"/>
        </w:rPr>
        <w:t xml:space="preserve"> </w:t>
      </w:r>
      <w:r w:rsidR="00A17AA8">
        <w:rPr>
          <w:spacing w:val="-1"/>
        </w:rPr>
        <w:t>(backed off</w:t>
      </w:r>
      <w:r w:rsidR="00A17AA8">
        <w:rPr>
          <w:spacing w:val="3"/>
        </w:rPr>
        <w:t xml:space="preserve"> </w:t>
      </w:r>
      <w:r w:rsidR="00A17AA8">
        <w:rPr>
          <w:spacing w:val="-1"/>
        </w:rPr>
        <w:t xml:space="preserve">in </w:t>
      </w:r>
      <w:r w:rsidR="00A17AA8">
        <w:t>a</w:t>
      </w:r>
      <w:r w:rsidR="00A17AA8">
        <w:rPr>
          <w:spacing w:val="1"/>
        </w:rPr>
        <w:t xml:space="preserve"> </w:t>
      </w:r>
      <w:r w:rsidR="00A17AA8">
        <w:rPr>
          <w:spacing w:val="-1"/>
        </w:rPr>
        <w:t>counter clockwise</w:t>
      </w:r>
      <w:r w:rsidR="00A17AA8">
        <w:rPr>
          <w:spacing w:val="1"/>
        </w:rPr>
        <w:t xml:space="preserve"> </w:t>
      </w:r>
      <w:r w:rsidR="00A17AA8">
        <w:rPr>
          <w:spacing w:val="-1"/>
        </w:rPr>
        <w:t>direction)</w:t>
      </w:r>
      <w:r w:rsidR="00C97D86">
        <w:rPr>
          <w:spacing w:val="-1"/>
        </w:rPr>
        <w:t xml:space="preserve"> so that there can be no flow through the regulator when the cylinder valve is initially opened. </w:t>
      </w:r>
      <w:r w:rsidR="00A17AA8">
        <w:rPr>
          <w:spacing w:val="-1"/>
        </w:rPr>
        <w:t xml:space="preserve">Never </w:t>
      </w:r>
      <w:r w:rsidR="00A17AA8">
        <w:t>stand</w:t>
      </w:r>
      <w:r w:rsidR="00A17AA8">
        <w:rPr>
          <w:spacing w:val="1"/>
        </w:rPr>
        <w:t xml:space="preserve"> </w:t>
      </w:r>
      <w:r w:rsidR="00A17AA8">
        <w:rPr>
          <w:spacing w:val="-2"/>
        </w:rPr>
        <w:t>in</w:t>
      </w:r>
      <w:r w:rsidR="00A17AA8">
        <w:rPr>
          <w:spacing w:val="-1"/>
        </w:rPr>
        <w:t xml:space="preserve"> front</w:t>
      </w:r>
      <w:r w:rsidR="00A17AA8">
        <w:t xml:space="preserve"> </w:t>
      </w:r>
      <w:r w:rsidR="00A17AA8">
        <w:rPr>
          <w:spacing w:val="-1"/>
        </w:rPr>
        <w:t>of</w:t>
      </w:r>
      <w:r w:rsidR="00A17AA8">
        <w:t xml:space="preserve"> a</w:t>
      </w:r>
      <w:r w:rsidR="00A17AA8">
        <w:rPr>
          <w:spacing w:val="1"/>
        </w:rPr>
        <w:t xml:space="preserve"> </w:t>
      </w:r>
      <w:r w:rsidR="00A17AA8">
        <w:rPr>
          <w:spacing w:val="-1"/>
        </w:rPr>
        <w:t>regulator when</w:t>
      </w:r>
      <w:r w:rsidR="00A17AA8">
        <w:rPr>
          <w:spacing w:val="1"/>
        </w:rPr>
        <w:t xml:space="preserve"> </w:t>
      </w:r>
      <w:r w:rsidR="00A17AA8">
        <w:rPr>
          <w:spacing w:val="-1"/>
        </w:rPr>
        <w:t>you</w:t>
      </w:r>
      <w:r w:rsidR="00A17AA8">
        <w:rPr>
          <w:spacing w:val="1"/>
        </w:rPr>
        <w:t xml:space="preserve"> </w:t>
      </w:r>
      <w:r w:rsidR="00A17AA8">
        <w:rPr>
          <w:spacing w:val="-1"/>
        </w:rPr>
        <w:t>are</w:t>
      </w:r>
      <w:r w:rsidR="00A17AA8">
        <w:rPr>
          <w:spacing w:val="61"/>
        </w:rPr>
        <w:t xml:space="preserve"> </w:t>
      </w:r>
      <w:r w:rsidR="00A17AA8">
        <w:rPr>
          <w:spacing w:val="-1"/>
        </w:rPr>
        <w:t xml:space="preserve">opening </w:t>
      </w:r>
      <w:r w:rsidR="00A17AA8">
        <w:t>a</w:t>
      </w:r>
      <w:r w:rsidR="00A17AA8">
        <w:rPr>
          <w:spacing w:val="1"/>
        </w:rPr>
        <w:t xml:space="preserve"> </w:t>
      </w:r>
      <w:r w:rsidR="00A17AA8">
        <w:rPr>
          <w:spacing w:val="-1"/>
        </w:rPr>
        <w:t>cylinder valve.</w:t>
      </w:r>
    </w:p>
    <w:p w14:paraId="7F9F3BE7" w14:textId="77777777" w:rsidR="00843B65" w:rsidRPr="0053476A" w:rsidRDefault="00843B65" w:rsidP="00843B65">
      <w:pPr>
        <w:pStyle w:val="BodyText"/>
        <w:numPr>
          <w:ilvl w:val="0"/>
          <w:numId w:val="3"/>
        </w:numPr>
        <w:tabs>
          <w:tab w:val="left" w:pos="1152"/>
        </w:tabs>
        <w:spacing w:after="120"/>
        <w:ind w:right="296"/>
      </w:pPr>
      <w:r>
        <w:rPr>
          <w:spacing w:val="-1"/>
        </w:rPr>
        <w:t>Always</w:t>
      </w:r>
      <w:r>
        <w:t xml:space="preserve"> open</w:t>
      </w:r>
      <w:r>
        <w:rPr>
          <w:spacing w:val="1"/>
        </w:rPr>
        <w:t xml:space="preserve"> </w:t>
      </w:r>
      <w:r>
        <w:rPr>
          <w:spacing w:val="-1"/>
        </w:rPr>
        <w:t>the</w:t>
      </w:r>
      <w:r>
        <w:rPr>
          <w:spacing w:val="1"/>
        </w:rPr>
        <w:t xml:space="preserve"> </w:t>
      </w:r>
      <w:r>
        <w:rPr>
          <w:spacing w:val="-1"/>
        </w:rPr>
        <w:t>cylinder valve</w:t>
      </w:r>
      <w:r>
        <w:rPr>
          <w:spacing w:val="1"/>
        </w:rPr>
        <w:t xml:space="preserve"> </w:t>
      </w:r>
      <w:r>
        <w:rPr>
          <w:spacing w:val="-1"/>
        </w:rPr>
        <w:t>slowly</w:t>
      </w:r>
      <w:r>
        <w:rPr>
          <w:spacing w:val="-2"/>
        </w:rPr>
        <w:t xml:space="preserve"> </w:t>
      </w:r>
      <w:r>
        <w:t>so</w:t>
      </w:r>
      <w:r>
        <w:rPr>
          <w:spacing w:val="1"/>
        </w:rPr>
        <w:t xml:space="preserve"> </w:t>
      </w:r>
      <w:r>
        <w:t>that</w:t>
      </w:r>
      <w:r>
        <w:rPr>
          <w:spacing w:val="-2"/>
        </w:rPr>
        <w:t xml:space="preserve"> </w:t>
      </w:r>
      <w:r>
        <w:rPr>
          <w:spacing w:val="-1"/>
        </w:rPr>
        <w:t>gas</w:t>
      </w:r>
      <w:r>
        <w:t xml:space="preserve"> </w:t>
      </w:r>
      <w:r>
        <w:rPr>
          <w:spacing w:val="-1"/>
        </w:rPr>
        <w:t>pressure</w:t>
      </w:r>
      <w:r>
        <w:rPr>
          <w:spacing w:val="1"/>
        </w:rPr>
        <w:t xml:space="preserve"> </w:t>
      </w:r>
      <w:r>
        <w:rPr>
          <w:spacing w:val="-2"/>
        </w:rPr>
        <w:t>will</w:t>
      </w:r>
      <w:r>
        <w:t xml:space="preserve"> </w:t>
      </w:r>
      <w:r>
        <w:rPr>
          <w:spacing w:val="-1"/>
        </w:rPr>
        <w:t>build</w:t>
      </w:r>
      <w:r>
        <w:rPr>
          <w:spacing w:val="1"/>
        </w:rPr>
        <w:t xml:space="preserve"> </w:t>
      </w:r>
      <w:r>
        <w:t>up</w:t>
      </w:r>
      <w:r>
        <w:rPr>
          <w:spacing w:val="1"/>
        </w:rPr>
        <w:t xml:space="preserve"> </w:t>
      </w:r>
      <w:r>
        <w:rPr>
          <w:spacing w:val="-1"/>
        </w:rPr>
        <w:t>slowly</w:t>
      </w:r>
      <w:r>
        <w:rPr>
          <w:spacing w:val="-2"/>
        </w:rPr>
        <w:t xml:space="preserve"> </w:t>
      </w:r>
      <w:r>
        <w:rPr>
          <w:spacing w:val="-1"/>
        </w:rPr>
        <w:t>in</w:t>
      </w:r>
      <w:r>
        <w:rPr>
          <w:spacing w:val="1"/>
        </w:rPr>
        <w:t xml:space="preserve"> </w:t>
      </w:r>
      <w:r>
        <w:t>the</w:t>
      </w:r>
      <w:r>
        <w:rPr>
          <w:spacing w:val="45"/>
        </w:rPr>
        <w:t xml:space="preserve"> </w:t>
      </w:r>
      <w:r>
        <w:rPr>
          <w:spacing w:val="-1"/>
        </w:rPr>
        <w:t>regulator (particularly</w:t>
      </w:r>
      <w:r>
        <w:rPr>
          <w:spacing w:val="-2"/>
        </w:rPr>
        <w:t xml:space="preserve"> </w:t>
      </w:r>
      <w:r>
        <w:rPr>
          <w:spacing w:val="-1"/>
        </w:rPr>
        <w:t>in</w:t>
      </w:r>
      <w:r>
        <w:rPr>
          <w:spacing w:val="1"/>
        </w:rPr>
        <w:t xml:space="preserve"> </w:t>
      </w:r>
      <w:r>
        <w:rPr>
          <w:spacing w:val="-1"/>
        </w:rPr>
        <w:t>an</w:t>
      </w:r>
      <w:r>
        <w:rPr>
          <w:spacing w:val="1"/>
        </w:rPr>
        <w:t xml:space="preserve"> </w:t>
      </w:r>
      <w:r>
        <w:rPr>
          <w:spacing w:val="-2"/>
        </w:rPr>
        <w:t>oxygen</w:t>
      </w:r>
      <w:r>
        <w:rPr>
          <w:spacing w:val="1"/>
        </w:rPr>
        <w:t xml:space="preserve"> </w:t>
      </w:r>
      <w:r>
        <w:rPr>
          <w:spacing w:val="-1"/>
        </w:rPr>
        <w:t>cylinder).</w:t>
      </w:r>
      <w:r>
        <w:t xml:space="preserve"> </w:t>
      </w:r>
      <w:r>
        <w:rPr>
          <w:spacing w:val="1"/>
        </w:rPr>
        <w:t xml:space="preserve"> </w:t>
      </w:r>
      <w:r>
        <w:rPr>
          <w:spacing w:val="-1"/>
        </w:rPr>
        <w:t>Quick</w:t>
      </w:r>
      <w:r>
        <w:t xml:space="preserve"> </w:t>
      </w:r>
      <w:r>
        <w:rPr>
          <w:spacing w:val="-1"/>
        </w:rPr>
        <w:t>opening of</w:t>
      </w:r>
      <w:r>
        <w:rPr>
          <w:spacing w:val="3"/>
        </w:rPr>
        <w:t xml:space="preserve"> </w:t>
      </w:r>
      <w:r>
        <w:rPr>
          <w:spacing w:val="-1"/>
        </w:rPr>
        <w:t>the cylinder valve</w:t>
      </w:r>
      <w:r>
        <w:rPr>
          <w:spacing w:val="69"/>
        </w:rPr>
        <w:t xml:space="preserve"> </w:t>
      </w:r>
      <w:r>
        <w:t>causes</w:t>
      </w:r>
      <w:r>
        <w:rPr>
          <w:spacing w:val="-2"/>
        </w:rPr>
        <w:t xml:space="preserve"> </w:t>
      </w:r>
      <w:r>
        <w:t>a</w:t>
      </w:r>
      <w:r>
        <w:rPr>
          <w:spacing w:val="1"/>
        </w:rPr>
        <w:t xml:space="preserve"> </w:t>
      </w:r>
      <w:r>
        <w:rPr>
          <w:spacing w:val="-1"/>
        </w:rPr>
        <w:t>buildup of</w:t>
      </w:r>
      <w:r>
        <w:t xml:space="preserve"> </w:t>
      </w:r>
      <w:r>
        <w:rPr>
          <w:spacing w:val="-1"/>
        </w:rPr>
        <w:t>heat</w:t>
      </w:r>
      <w:r>
        <w:t xml:space="preserve"> </w:t>
      </w:r>
      <w:r>
        <w:rPr>
          <w:spacing w:val="-1"/>
        </w:rPr>
        <w:t>due</w:t>
      </w:r>
      <w:r>
        <w:rPr>
          <w:spacing w:val="1"/>
        </w:rPr>
        <w:t xml:space="preserve"> </w:t>
      </w:r>
      <w:r>
        <w:rPr>
          <w:spacing w:val="-1"/>
        </w:rPr>
        <w:t>to</w:t>
      </w:r>
      <w:r>
        <w:rPr>
          <w:spacing w:val="1"/>
        </w:rPr>
        <w:t xml:space="preserve"> </w:t>
      </w:r>
      <w:r>
        <w:rPr>
          <w:spacing w:val="-1"/>
        </w:rPr>
        <w:t>recompression</w:t>
      </w:r>
      <w:r>
        <w:rPr>
          <w:spacing w:val="1"/>
        </w:rPr>
        <w:t xml:space="preserve"> </w:t>
      </w:r>
      <w:r>
        <w:rPr>
          <w:spacing w:val="-1"/>
        </w:rPr>
        <w:t>of</w:t>
      </w:r>
      <w:r>
        <w:t xml:space="preserve"> the</w:t>
      </w:r>
      <w:r>
        <w:rPr>
          <w:spacing w:val="-1"/>
        </w:rPr>
        <w:t xml:space="preserve"> gas.</w:t>
      </w:r>
      <w:r>
        <w:rPr>
          <w:spacing w:val="60"/>
        </w:rPr>
        <w:t xml:space="preserve"> </w:t>
      </w:r>
      <w:r>
        <w:rPr>
          <w:spacing w:val="1"/>
        </w:rPr>
        <w:t xml:space="preserve">When </w:t>
      </w:r>
      <w:r>
        <w:rPr>
          <w:spacing w:val="-1"/>
        </w:rPr>
        <w:t>combined</w:t>
      </w:r>
      <w:r>
        <w:rPr>
          <w:spacing w:val="1"/>
        </w:rPr>
        <w:t xml:space="preserve"> </w:t>
      </w:r>
      <w:r>
        <w:rPr>
          <w:spacing w:val="-1"/>
        </w:rPr>
        <w:t>with</w:t>
      </w:r>
      <w:r>
        <w:rPr>
          <w:spacing w:val="35"/>
        </w:rPr>
        <w:t xml:space="preserve"> </w:t>
      </w:r>
      <w:r>
        <w:rPr>
          <w:spacing w:val="-1"/>
        </w:rPr>
        <w:t>combustible materials,</w:t>
      </w:r>
      <w:r>
        <w:rPr>
          <w:spacing w:val="-2"/>
        </w:rPr>
        <w:t xml:space="preserve"> </w:t>
      </w:r>
      <w:r>
        <w:rPr>
          <w:spacing w:val="-1"/>
        </w:rPr>
        <w:t>ignition</w:t>
      </w:r>
      <w:r>
        <w:rPr>
          <w:spacing w:val="1"/>
        </w:rPr>
        <w:t xml:space="preserve"> </w:t>
      </w:r>
      <w:r>
        <w:t>and</w:t>
      </w:r>
      <w:r>
        <w:rPr>
          <w:spacing w:val="-1"/>
        </w:rPr>
        <w:t xml:space="preserve"> explosion </w:t>
      </w:r>
      <w:r>
        <w:t>may</w:t>
      </w:r>
      <w:r>
        <w:rPr>
          <w:spacing w:val="-2"/>
        </w:rPr>
        <w:t xml:space="preserve"> </w:t>
      </w:r>
      <w:r>
        <w:rPr>
          <w:spacing w:val="-1"/>
        </w:rPr>
        <w:t>result.</w:t>
      </w:r>
      <w:r w:rsidR="000111BC">
        <w:rPr>
          <w:spacing w:val="-1"/>
        </w:rPr>
        <w:t xml:space="preserve"> Never use force when opening or closing valves.</w:t>
      </w:r>
    </w:p>
    <w:p w14:paraId="1ACA0F5F" w14:textId="7B9DB747" w:rsidR="0053476A" w:rsidRDefault="0053476A" w:rsidP="00843B65">
      <w:pPr>
        <w:pStyle w:val="BodyText"/>
        <w:numPr>
          <w:ilvl w:val="0"/>
          <w:numId w:val="3"/>
        </w:numPr>
        <w:tabs>
          <w:tab w:val="left" w:pos="1152"/>
        </w:tabs>
        <w:spacing w:after="120"/>
        <w:ind w:right="296"/>
      </w:pPr>
      <w:r>
        <w:rPr>
          <w:spacing w:val="-1"/>
        </w:rPr>
        <w:t xml:space="preserve">When in use, cylinder valves used in the fully open position may become stuck in this open position. To prevent </w:t>
      </w:r>
      <w:r w:rsidR="00D453C2">
        <w:rPr>
          <w:spacing w:val="-1"/>
        </w:rPr>
        <w:t>this,</w:t>
      </w:r>
      <w:r>
        <w:rPr>
          <w:spacing w:val="-1"/>
        </w:rPr>
        <w:t xml:space="preserve"> ensure that the </w:t>
      </w:r>
      <w:r w:rsidR="00D453C2">
        <w:rPr>
          <w:spacing w:val="-1"/>
        </w:rPr>
        <w:t>hand wheel</w:t>
      </w:r>
      <w:r>
        <w:rPr>
          <w:spacing w:val="-1"/>
        </w:rPr>
        <w:t xml:space="preserve"> or cylinder valve key is turned back half a turn.</w:t>
      </w:r>
    </w:p>
    <w:p w14:paraId="54BC6C21" w14:textId="77777777" w:rsidR="009D45FE" w:rsidRDefault="00A17AA8" w:rsidP="00843B65">
      <w:pPr>
        <w:pStyle w:val="BodyText"/>
        <w:numPr>
          <w:ilvl w:val="0"/>
          <w:numId w:val="3"/>
        </w:numPr>
        <w:tabs>
          <w:tab w:val="left" w:pos="1152"/>
        </w:tabs>
        <w:spacing w:after="120"/>
      </w:pPr>
      <w:r>
        <w:rPr>
          <w:spacing w:val="-1"/>
        </w:rPr>
        <w:t xml:space="preserve">Before removing </w:t>
      </w:r>
      <w:r>
        <w:t>a</w:t>
      </w:r>
      <w:r>
        <w:rPr>
          <w:spacing w:val="1"/>
        </w:rPr>
        <w:t xml:space="preserve"> </w:t>
      </w:r>
      <w:r>
        <w:rPr>
          <w:spacing w:val="-1"/>
        </w:rPr>
        <w:t>regulator,</w:t>
      </w:r>
      <w:r>
        <w:t xml:space="preserve"> </w:t>
      </w:r>
      <w:r w:rsidR="000E0256">
        <w:rPr>
          <w:spacing w:val="-1"/>
        </w:rPr>
        <w:t>close the</w:t>
      </w:r>
      <w:r>
        <w:rPr>
          <w:spacing w:val="3"/>
        </w:rPr>
        <w:t xml:space="preserve"> </w:t>
      </w:r>
      <w:r>
        <w:rPr>
          <w:spacing w:val="-1"/>
        </w:rPr>
        <w:t>cylinder</w:t>
      </w:r>
      <w:r>
        <w:rPr>
          <w:spacing w:val="-3"/>
        </w:rPr>
        <w:t xml:space="preserve"> </w:t>
      </w:r>
      <w:r>
        <w:rPr>
          <w:spacing w:val="-1"/>
        </w:rPr>
        <w:t>valve</w:t>
      </w:r>
      <w:r>
        <w:rPr>
          <w:spacing w:val="1"/>
        </w:rPr>
        <w:t xml:space="preserve"> </w:t>
      </w:r>
      <w:r>
        <w:t>and</w:t>
      </w:r>
      <w:r>
        <w:rPr>
          <w:spacing w:val="1"/>
        </w:rPr>
        <w:t xml:space="preserve"> </w:t>
      </w:r>
      <w:r>
        <w:rPr>
          <w:spacing w:val="-1"/>
        </w:rPr>
        <w:t xml:space="preserve">release </w:t>
      </w:r>
      <w:r w:rsidR="00600CB3">
        <w:rPr>
          <w:spacing w:val="-1"/>
        </w:rPr>
        <w:t>remaining pressure</w:t>
      </w:r>
      <w:r>
        <w:t xml:space="preserve"> </w:t>
      </w:r>
      <w:r>
        <w:rPr>
          <w:spacing w:val="-1"/>
        </w:rPr>
        <w:t>from</w:t>
      </w:r>
      <w:r>
        <w:rPr>
          <w:spacing w:val="2"/>
        </w:rPr>
        <w:t xml:space="preserve"> </w:t>
      </w:r>
      <w:r>
        <w:rPr>
          <w:spacing w:val="-1"/>
        </w:rPr>
        <w:t>regulator.</w:t>
      </w:r>
      <w:r w:rsidR="007E45FE">
        <w:rPr>
          <w:spacing w:val="-1"/>
        </w:rPr>
        <w:t xml:space="preserve"> </w:t>
      </w:r>
      <w:r w:rsidR="001F404F">
        <w:rPr>
          <w:spacing w:val="-1"/>
        </w:rPr>
        <w:t>Removing regulator fittings under pressure may result in serious personal injury as fittings may be ejected at high velocity.</w:t>
      </w:r>
    </w:p>
    <w:p w14:paraId="5B8D05CE" w14:textId="77777777" w:rsidR="009D45FE" w:rsidRDefault="00A17AA8" w:rsidP="00E01392">
      <w:pPr>
        <w:pStyle w:val="BodyText"/>
        <w:numPr>
          <w:ilvl w:val="0"/>
          <w:numId w:val="3"/>
        </w:numPr>
        <w:tabs>
          <w:tab w:val="left" w:pos="1152"/>
        </w:tabs>
        <w:spacing w:after="120"/>
        <w:ind w:right="359"/>
      </w:pPr>
      <w:r>
        <w:rPr>
          <w:spacing w:val="-1"/>
        </w:rPr>
        <w:lastRenderedPageBreak/>
        <w:t xml:space="preserve">Never </w:t>
      </w:r>
      <w:r>
        <w:t>tamper</w:t>
      </w:r>
      <w:r>
        <w:rPr>
          <w:spacing w:val="-1"/>
        </w:rPr>
        <w:t xml:space="preserve"> with</w:t>
      </w:r>
      <w:r>
        <w:rPr>
          <w:spacing w:val="1"/>
        </w:rPr>
        <w:t xml:space="preserve"> </w:t>
      </w:r>
      <w:r>
        <w:rPr>
          <w:spacing w:val="-1"/>
        </w:rPr>
        <w:t xml:space="preserve">the </w:t>
      </w:r>
      <w:r>
        <w:t>safety</w:t>
      </w:r>
      <w:r>
        <w:rPr>
          <w:spacing w:val="-2"/>
        </w:rPr>
        <w:t xml:space="preserve"> </w:t>
      </w:r>
      <w:r>
        <w:rPr>
          <w:spacing w:val="-1"/>
        </w:rPr>
        <w:t>devices</w:t>
      </w:r>
      <w:r>
        <w:t xml:space="preserve"> on</w:t>
      </w:r>
      <w:r>
        <w:rPr>
          <w:spacing w:val="1"/>
        </w:rPr>
        <w:t xml:space="preserve"> </w:t>
      </w:r>
      <w:r w:rsidR="00843B65">
        <w:rPr>
          <w:spacing w:val="-1"/>
        </w:rPr>
        <w:t>cylinders (</w:t>
      </w:r>
      <w:r>
        <w:rPr>
          <w:spacing w:val="-1"/>
        </w:rPr>
        <w:t>fuse</w:t>
      </w:r>
      <w:r>
        <w:rPr>
          <w:spacing w:val="1"/>
        </w:rPr>
        <w:t xml:space="preserve"> </w:t>
      </w:r>
      <w:r>
        <w:rPr>
          <w:spacing w:val="-1"/>
        </w:rPr>
        <w:t>plugs,</w:t>
      </w:r>
      <w:r>
        <w:t xml:space="preserve"> </w:t>
      </w:r>
      <w:r>
        <w:rPr>
          <w:spacing w:val="-1"/>
        </w:rPr>
        <w:t>safety</w:t>
      </w:r>
      <w:r>
        <w:rPr>
          <w:spacing w:val="-2"/>
        </w:rPr>
        <w:t xml:space="preserve"> </w:t>
      </w:r>
      <w:r>
        <w:rPr>
          <w:spacing w:val="-1"/>
        </w:rPr>
        <w:t>discs,</w:t>
      </w:r>
      <w:r>
        <w:t xml:space="preserve"> etc.</w:t>
      </w:r>
      <w:r w:rsidR="00843B65">
        <w:t>)</w:t>
      </w:r>
      <w:r>
        <w:t xml:space="preserve"> </w:t>
      </w:r>
      <w:r>
        <w:rPr>
          <w:spacing w:val="-1"/>
        </w:rPr>
        <w:t>and</w:t>
      </w:r>
      <w:r>
        <w:rPr>
          <w:spacing w:val="45"/>
        </w:rPr>
        <w:t xml:space="preserve"> </w:t>
      </w:r>
      <w:r>
        <w:t>do</w:t>
      </w:r>
      <w:r>
        <w:rPr>
          <w:spacing w:val="1"/>
        </w:rPr>
        <w:t xml:space="preserve"> </w:t>
      </w:r>
      <w:r>
        <w:rPr>
          <w:spacing w:val="-1"/>
        </w:rPr>
        <w:t>not</w:t>
      </w:r>
      <w:r>
        <w:rPr>
          <w:spacing w:val="-2"/>
        </w:rPr>
        <w:t xml:space="preserve"> </w:t>
      </w:r>
      <w:r>
        <w:rPr>
          <w:spacing w:val="-1"/>
        </w:rPr>
        <w:t>permit</w:t>
      </w:r>
      <w:r>
        <w:rPr>
          <w:spacing w:val="-2"/>
        </w:rPr>
        <w:t xml:space="preserve"> </w:t>
      </w:r>
      <w:r>
        <w:rPr>
          <w:spacing w:val="-1"/>
        </w:rPr>
        <w:t>torch flames</w:t>
      </w:r>
      <w:r>
        <w:rPr>
          <w:spacing w:val="-2"/>
        </w:rPr>
        <w:t xml:space="preserve"> </w:t>
      </w:r>
      <w:r>
        <w:t>or</w:t>
      </w:r>
      <w:r>
        <w:rPr>
          <w:spacing w:val="-1"/>
        </w:rPr>
        <w:t xml:space="preserve"> sparks</w:t>
      </w:r>
      <w:r>
        <w:t xml:space="preserve"> </w:t>
      </w:r>
      <w:r>
        <w:rPr>
          <w:spacing w:val="-1"/>
        </w:rPr>
        <w:t>to</w:t>
      </w:r>
      <w:r>
        <w:rPr>
          <w:spacing w:val="1"/>
        </w:rPr>
        <w:t xml:space="preserve"> </w:t>
      </w:r>
      <w:r>
        <w:rPr>
          <w:spacing w:val="-1"/>
        </w:rPr>
        <w:t xml:space="preserve">strike </w:t>
      </w:r>
      <w:r>
        <w:t>the</w:t>
      </w:r>
      <w:r>
        <w:rPr>
          <w:spacing w:val="1"/>
        </w:rPr>
        <w:t xml:space="preserve"> </w:t>
      </w:r>
      <w:r>
        <w:rPr>
          <w:spacing w:val="-1"/>
        </w:rPr>
        <w:t>cylinder.</w:t>
      </w:r>
    </w:p>
    <w:p w14:paraId="4C24852E" w14:textId="77777777" w:rsidR="009D45FE" w:rsidRDefault="00A17AA8" w:rsidP="00E01392">
      <w:pPr>
        <w:pStyle w:val="BodyText"/>
        <w:numPr>
          <w:ilvl w:val="0"/>
          <w:numId w:val="3"/>
        </w:numPr>
        <w:tabs>
          <w:tab w:val="left" w:pos="1152"/>
        </w:tabs>
        <w:spacing w:after="120"/>
        <w:ind w:right="359"/>
      </w:pPr>
      <w:r>
        <w:rPr>
          <w:spacing w:val="-1"/>
        </w:rPr>
        <w:t>Always</w:t>
      </w:r>
      <w:r>
        <w:t xml:space="preserve"> refer</w:t>
      </w:r>
      <w:r>
        <w:rPr>
          <w:spacing w:val="-1"/>
        </w:rPr>
        <w:t xml:space="preserve"> to</w:t>
      </w:r>
      <w:r>
        <w:rPr>
          <w:spacing w:val="1"/>
        </w:rPr>
        <w:t xml:space="preserve"> </w:t>
      </w:r>
      <w:r>
        <w:rPr>
          <w:spacing w:val="-1"/>
        </w:rPr>
        <w:t>the</w:t>
      </w:r>
      <w:r>
        <w:rPr>
          <w:spacing w:val="1"/>
        </w:rPr>
        <w:t xml:space="preserve"> </w:t>
      </w:r>
      <w:r>
        <w:rPr>
          <w:spacing w:val="-1"/>
        </w:rPr>
        <w:t>various</w:t>
      </w:r>
      <w:r>
        <w:t xml:space="preserve"> </w:t>
      </w:r>
      <w:r>
        <w:rPr>
          <w:spacing w:val="-1"/>
        </w:rPr>
        <w:t>gases</w:t>
      </w:r>
      <w:r>
        <w:rPr>
          <w:spacing w:val="-2"/>
        </w:rPr>
        <w:t xml:space="preserve"> </w:t>
      </w:r>
      <w:r>
        <w:t>by</w:t>
      </w:r>
      <w:r>
        <w:rPr>
          <w:spacing w:val="-2"/>
        </w:rPr>
        <w:t xml:space="preserve"> </w:t>
      </w:r>
      <w:r>
        <w:rPr>
          <w:spacing w:val="-1"/>
        </w:rPr>
        <w:t>their proper names.</w:t>
      </w:r>
      <w:r>
        <w:rPr>
          <w:spacing w:val="1"/>
        </w:rPr>
        <w:t xml:space="preserve"> </w:t>
      </w:r>
      <w:r>
        <w:rPr>
          <w:spacing w:val="-1"/>
        </w:rPr>
        <w:t xml:space="preserve">(Do </w:t>
      </w:r>
      <w:r>
        <w:t xml:space="preserve">not </w:t>
      </w:r>
      <w:r>
        <w:rPr>
          <w:spacing w:val="-1"/>
        </w:rPr>
        <w:t xml:space="preserve">refer </w:t>
      </w:r>
      <w:r>
        <w:t>to</w:t>
      </w:r>
      <w:r>
        <w:rPr>
          <w:spacing w:val="-1"/>
        </w:rPr>
        <w:t xml:space="preserve"> oxygen</w:t>
      </w:r>
      <w:r>
        <w:rPr>
          <w:spacing w:val="1"/>
        </w:rPr>
        <w:t xml:space="preserve"> </w:t>
      </w:r>
      <w:r>
        <w:t>as</w:t>
      </w:r>
      <w:r>
        <w:rPr>
          <w:spacing w:val="47"/>
        </w:rPr>
        <w:t xml:space="preserve"> </w:t>
      </w:r>
      <w:r>
        <w:rPr>
          <w:spacing w:val="-1"/>
        </w:rPr>
        <w:t xml:space="preserve">“air” </w:t>
      </w:r>
      <w:r>
        <w:t>or</w:t>
      </w:r>
      <w:r>
        <w:rPr>
          <w:spacing w:val="-1"/>
        </w:rPr>
        <w:t xml:space="preserve"> acetylene</w:t>
      </w:r>
      <w:r>
        <w:rPr>
          <w:spacing w:val="1"/>
        </w:rPr>
        <w:t xml:space="preserve"> </w:t>
      </w:r>
      <w:r>
        <w:t xml:space="preserve">as </w:t>
      </w:r>
      <w:r>
        <w:rPr>
          <w:spacing w:val="-1"/>
        </w:rPr>
        <w:t>“gas”.)</w:t>
      </w:r>
    </w:p>
    <w:p w14:paraId="30160B48" w14:textId="77777777" w:rsidR="009D45FE" w:rsidRDefault="00A17AA8" w:rsidP="00E01392">
      <w:pPr>
        <w:pStyle w:val="BodyText"/>
        <w:numPr>
          <w:ilvl w:val="0"/>
          <w:numId w:val="3"/>
        </w:numPr>
        <w:tabs>
          <w:tab w:val="left" w:pos="1152"/>
        </w:tabs>
        <w:spacing w:after="120"/>
        <w:ind w:right="450"/>
      </w:pPr>
      <w:r>
        <w:rPr>
          <w:spacing w:val="-1"/>
        </w:rPr>
        <w:t>Never attempt</w:t>
      </w:r>
      <w:r>
        <w:t xml:space="preserve"> </w:t>
      </w:r>
      <w:r>
        <w:rPr>
          <w:spacing w:val="-1"/>
        </w:rPr>
        <w:t xml:space="preserve">to </w:t>
      </w:r>
      <w:r>
        <w:t>mix</w:t>
      </w:r>
      <w:r>
        <w:rPr>
          <w:spacing w:val="-2"/>
        </w:rPr>
        <w:t xml:space="preserve"> </w:t>
      </w:r>
      <w:r>
        <w:t xml:space="preserve">gases </w:t>
      </w:r>
      <w:r>
        <w:rPr>
          <w:spacing w:val="-1"/>
        </w:rPr>
        <w:t xml:space="preserve">in </w:t>
      </w:r>
      <w:r>
        <w:t>a</w:t>
      </w:r>
      <w:r>
        <w:rPr>
          <w:spacing w:val="1"/>
        </w:rPr>
        <w:t xml:space="preserve"> </w:t>
      </w:r>
      <w:r>
        <w:rPr>
          <w:spacing w:val="-1"/>
        </w:rPr>
        <w:t xml:space="preserve">cylinder </w:t>
      </w:r>
      <w:r>
        <w:t>or</w:t>
      </w:r>
      <w:r>
        <w:rPr>
          <w:spacing w:val="-3"/>
        </w:rPr>
        <w:t xml:space="preserve"> </w:t>
      </w:r>
      <w:r>
        <w:t>fill an</w:t>
      </w:r>
      <w:r>
        <w:rPr>
          <w:spacing w:val="-1"/>
        </w:rPr>
        <w:t xml:space="preserve"> empty</w:t>
      </w:r>
      <w:r>
        <w:rPr>
          <w:spacing w:val="-2"/>
        </w:rPr>
        <w:t xml:space="preserve"> </w:t>
      </w:r>
      <w:r>
        <w:t>one</w:t>
      </w:r>
      <w:r>
        <w:rPr>
          <w:spacing w:val="-1"/>
        </w:rPr>
        <w:t xml:space="preserve"> from another</w:t>
      </w:r>
      <w:r>
        <w:rPr>
          <w:spacing w:val="45"/>
        </w:rPr>
        <w:t xml:space="preserve"> </w:t>
      </w:r>
      <w:r>
        <w:rPr>
          <w:spacing w:val="-1"/>
        </w:rPr>
        <w:t>(particularly</w:t>
      </w:r>
      <w:r>
        <w:rPr>
          <w:spacing w:val="-2"/>
        </w:rPr>
        <w:t xml:space="preserve"> </w:t>
      </w:r>
      <w:r>
        <w:rPr>
          <w:spacing w:val="-1"/>
        </w:rPr>
        <w:t>oxygen</w:t>
      </w:r>
      <w:r>
        <w:rPr>
          <w:spacing w:val="1"/>
        </w:rPr>
        <w:t xml:space="preserve"> </w:t>
      </w:r>
      <w:r>
        <w:rPr>
          <w:spacing w:val="-1"/>
        </w:rPr>
        <w:t>cylinders).</w:t>
      </w:r>
      <w:r>
        <w:t xml:space="preserve"> </w:t>
      </w:r>
      <w:r>
        <w:rPr>
          <w:spacing w:val="1"/>
        </w:rPr>
        <w:t xml:space="preserve"> </w:t>
      </w:r>
      <w:r>
        <w:rPr>
          <w:spacing w:val="-1"/>
        </w:rPr>
        <w:t>Mixture</w:t>
      </w:r>
      <w:r>
        <w:rPr>
          <w:spacing w:val="1"/>
        </w:rPr>
        <w:t xml:space="preserve"> </w:t>
      </w:r>
      <w:r>
        <w:rPr>
          <w:spacing w:val="-1"/>
        </w:rPr>
        <w:t>of</w:t>
      </w:r>
      <w:r>
        <w:rPr>
          <w:spacing w:val="3"/>
        </w:rPr>
        <w:t xml:space="preserve"> </w:t>
      </w:r>
      <w:r>
        <w:rPr>
          <w:spacing w:val="-1"/>
        </w:rPr>
        <w:t>incompatible gasses</w:t>
      </w:r>
      <w:r>
        <w:t xml:space="preserve"> </w:t>
      </w:r>
      <w:r>
        <w:rPr>
          <w:spacing w:val="-1"/>
        </w:rPr>
        <w:t>and/or heat</w:t>
      </w:r>
      <w:r>
        <w:t xml:space="preserve"> </w:t>
      </w:r>
      <w:r>
        <w:rPr>
          <w:spacing w:val="-1"/>
        </w:rPr>
        <w:t>caused</w:t>
      </w:r>
      <w:r>
        <w:rPr>
          <w:spacing w:val="71"/>
        </w:rPr>
        <w:t xml:space="preserve"> </w:t>
      </w:r>
      <w:r>
        <w:t>by</w:t>
      </w:r>
      <w:r>
        <w:rPr>
          <w:spacing w:val="-2"/>
        </w:rPr>
        <w:t xml:space="preserve"> </w:t>
      </w:r>
      <w:r>
        <w:rPr>
          <w:spacing w:val="-1"/>
        </w:rPr>
        <w:t>recompression</w:t>
      </w:r>
      <w:r>
        <w:rPr>
          <w:spacing w:val="1"/>
        </w:rPr>
        <w:t xml:space="preserve"> </w:t>
      </w:r>
      <w:r>
        <w:rPr>
          <w:spacing w:val="-1"/>
        </w:rPr>
        <w:t>of</w:t>
      </w:r>
      <w:r>
        <w:t xml:space="preserve"> </w:t>
      </w:r>
      <w:r>
        <w:rPr>
          <w:spacing w:val="-1"/>
        </w:rPr>
        <w:t>the</w:t>
      </w:r>
      <w:r>
        <w:rPr>
          <w:spacing w:val="1"/>
        </w:rPr>
        <w:t xml:space="preserve"> </w:t>
      </w:r>
      <w:r>
        <w:rPr>
          <w:spacing w:val="-1"/>
        </w:rPr>
        <w:t>gas</w:t>
      </w:r>
      <w:r>
        <w:t xml:space="preserve"> or</w:t>
      </w:r>
      <w:r>
        <w:rPr>
          <w:spacing w:val="-1"/>
        </w:rPr>
        <w:t xml:space="preserve"> gasses</w:t>
      </w:r>
      <w:r>
        <w:rPr>
          <w:spacing w:val="-2"/>
        </w:rPr>
        <w:t xml:space="preserve"> </w:t>
      </w:r>
      <w:r>
        <w:t>may</w:t>
      </w:r>
      <w:r>
        <w:rPr>
          <w:spacing w:val="-2"/>
        </w:rPr>
        <w:t xml:space="preserve"> </w:t>
      </w:r>
      <w:r>
        <w:rPr>
          <w:spacing w:val="-1"/>
        </w:rPr>
        <w:t>result</w:t>
      </w:r>
      <w:r>
        <w:t xml:space="preserve"> </w:t>
      </w:r>
      <w:r>
        <w:rPr>
          <w:spacing w:val="-1"/>
        </w:rPr>
        <w:t>in</w:t>
      </w:r>
      <w:r>
        <w:rPr>
          <w:spacing w:val="1"/>
        </w:rPr>
        <w:t xml:space="preserve"> </w:t>
      </w:r>
      <w:r>
        <w:rPr>
          <w:spacing w:val="-1"/>
        </w:rPr>
        <w:t>ignition and fire.</w:t>
      </w:r>
    </w:p>
    <w:p w14:paraId="58BB8D44" w14:textId="77777777" w:rsidR="009D45FE" w:rsidRDefault="00A17AA8" w:rsidP="00E01392">
      <w:pPr>
        <w:pStyle w:val="BodyText"/>
        <w:numPr>
          <w:ilvl w:val="0"/>
          <w:numId w:val="3"/>
        </w:numPr>
        <w:tabs>
          <w:tab w:val="left" w:pos="1152"/>
        </w:tabs>
        <w:spacing w:after="120"/>
        <w:ind w:right="329"/>
        <w:jc w:val="both"/>
      </w:pPr>
      <w:r>
        <w:rPr>
          <w:spacing w:val="-1"/>
        </w:rPr>
        <w:t xml:space="preserve">Never </w:t>
      </w:r>
      <w:r>
        <w:t>use</w:t>
      </w:r>
      <w:r>
        <w:rPr>
          <w:spacing w:val="1"/>
        </w:rPr>
        <w:t xml:space="preserve"> </w:t>
      </w:r>
      <w:r>
        <w:rPr>
          <w:spacing w:val="-1"/>
        </w:rPr>
        <w:t>oxygen</w:t>
      </w:r>
      <w:r>
        <w:rPr>
          <w:spacing w:val="1"/>
        </w:rPr>
        <w:t xml:space="preserve"> </w:t>
      </w:r>
      <w:r>
        <w:t>or</w:t>
      </w:r>
      <w:r>
        <w:rPr>
          <w:spacing w:val="-1"/>
        </w:rPr>
        <w:t xml:space="preserve"> other gases</w:t>
      </w:r>
      <w:r>
        <w:rPr>
          <w:spacing w:val="-2"/>
        </w:rPr>
        <w:t xml:space="preserve"> </w:t>
      </w:r>
      <w:r>
        <w:t>as a</w:t>
      </w:r>
      <w:r>
        <w:rPr>
          <w:spacing w:val="1"/>
        </w:rPr>
        <w:t xml:space="preserve"> </w:t>
      </w:r>
      <w:r>
        <w:rPr>
          <w:spacing w:val="-1"/>
        </w:rPr>
        <w:t xml:space="preserve">substitute </w:t>
      </w:r>
      <w:r>
        <w:t>for</w:t>
      </w:r>
      <w:r>
        <w:rPr>
          <w:spacing w:val="-1"/>
        </w:rPr>
        <w:t xml:space="preserve"> compressed air in</w:t>
      </w:r>
      <w:r>
        <w:rPr>
          <w:spacing w:val="1"/>
        </w:rPr>
        <w:t xml:space="preserve"> </w:t>
      </w:r>
      <w:r>
        <w:rPr>
          <w:spacing w:val="-1"/>
        </w:rPr>
        <w:t>operation of</w:t>
      </w:r>
      <w:r>
        <w:rPr>
          <w:spacing w:val="51"/>
        </w:rPr>
        <w:t xml:space="preserve"> </w:t>
      </w:r>
      <w:r>
        <w:rPr>
          <w:spacing w:val="-1"/>
        </w:rPr>
        <w:t>air-operated</w:t>
      </w:r>
      <w:r>
        <w:rPr>
          <w:spacing w:val="1"/>
        </w:rPr>
        <w:t xml:space="preserve"> </w:t>
      </w:r>
      <w:r>
        <w:rPr>
          <w:spacing w:val="-1"/>
        </w:rPr>
        <w:t>tools,</w:t>
      </w:r>
      <w:r>
        <w:rPr>
          <w:spacing w:val="-2"/>
        </w:rPr>
        <w:t xml:space="preserve"> </w:t>
      </w:r>
      <w:r>
        <w:rPr>
          <w:spacing w:val="-1"/>
        </w:rPr>
        <w:t xml:space="preserve">blowing </w:t>
      </w:r>
      <w:r>
        <w:t xml:space="preserve">off </w:t>
      </w:r>
      <w:r>
        <w:rPr>
          <w:spacing w:val="-1"/>
        </w:rPr>
        <w:t>parts,</w:t>
      </w:r>
      <w:r>
        <w:rPr>
          <w:spacing w:val="-2"/>
        </w:rPr>
        <w:t xml:space="preserve"> </w:t>
      </w:r>
      <w:r>
        <w:t>or</w:t>
      </w:r>
      <w:r>
        <w:rPr>
          <w:spacing w:val="-3"/>
        </w:rPr>
        <w:t xml:space="preserve"> </w:t>
      </w:r>
      <w:r>
        <w:t>for</w:t>
      </w:r>
      <w:r>
        <w:rPr>
          <w:spacing w:val="-1"/>
        </w:rPr>
        <w:t xml:space="preserve"> ventilation purposes.</w:t>
      </w:r>
      <w:r>
        <w:rPr>
          <w:spacing w:val="62"/>
        </w:rPr>
        <w:t xml:space="preserve"> </w:t>
      </w:r>
      <w:r>
        <w:t>The</w:t>
      </w:r>
      <w:r>
        <w:rPr>
          <w:spacing w:val="1"/>
        </w:rPr>
        <w:t xml:space="preserve"> </w:t>
      </w:r>
      <w:r>
        <w:rPr>
          <w:spacing w:val="-1"/>
        </w:rPr>
        <w:t>only</w:t>
      </w:r>
      <w:r>
        <w:rPr>
          <w:spacing w:val="-2"/>
        </w:rPr>
        <w:t xml:space="preserve"> </w:t>
      </w:r>
      <w:r>
        <w:rPr>
          <w:spacing w:val="-1"/>
        </w:rPr>
        <w:t>exception</w:t>
      </w:r>
      <w:r>
        <w:rPr>
          <w:spacing w:val="73"/>
        </w:rPr>
        <w:t xml:space="preserve"> </w:t>
      </w:r>
      <w:r>
        <w:t>to</w:t>
      </w:r>
      <w:r>
        <w:rPr>
          <w:spacing w:val="1"/>
        </w:rPr>
        <w:t xml:space="preserve"> </w:t>
      </w:r>
      <w:r>
        <w:rPr>
          <w:spacing w:val="-1"/>
        </w:rPr>
        <w:t>this</w:t>
      </w:r>
      <w:r>
        <w:t xml:space="preserve"> </w:t>
      </w:r>
      <w:r>
        <w:rPr>
          <w:spacing w:val="-1"/>
        </w:rPr>
        <w:t>rule</w:t>
      </w:r>
      <w:r>
        <w:rPr>
          <w:spacing w:val="1"/>
        </w:rPr>
        <w:t xml:space="preserve"> </w:t>
      </w:r>
      <w:r>
        <w:rPr>
          <w:spacing w:val="-1"/>
        </w:rPr>
        <w:t>is</w:t>
      </w:r>
      <w:r>
        <w:t xml:space="preserve"> </w:t>
      </w:r>
      <w:r>
        <w:rPr>
          <w:spacing w:val="-1"/>
        </w:rPr>
        <w:t>where</w:t>
      </w:r>
      <w:r>
        <w:rPr>
          <w:spacing w:val="1"/>
        </w:rPr>
        <w:t xml:space="preserve"> </w:t>
      </w:r>
      <w:r>
        <w:rPr>
          <w:spacing w:val="-1"/>
        </w:rPr>
        <w:t>oxygen</w:t>
      </w:r>
      <w:r>
        <w:rPr>
          <w:spacing w:val="1"/>
        </w:rPr>
        <w:t xml:space="preserve"> </w:t>
      </w:r>
      <w:r>
        <w:rPr>
          <w:spacing w:val="-1"/>
        </w:rPr>
        <w:t>is</w:t>
      </w:r>
      <w:r>
        <w:t xml:space="preserve"> used</w:t>
      </w:r>
      <w:r>
        <w:rPr>
          <w:spacing w:val="-1"/>
        </w:rPr>
        <w:t xml:space="preserve"> </w:t>
      </w:r>
      <w:r>
        <w:t>to</w:t>
      </w:r>
      <w:r>
        <w:rPr>
          <w:spacing w:val="-1"/>
        </w:rPr>
        <w:t xml:space="preserve"> blow</w:t>
      </w:r>
      <w:r>
        <w:rPr>
          <w:spacing w:val="-3"/>
        </w:rPr>
        <w:t xml:space="preserve"> </w:t>
      </w:r>
      <w:r>
        <w:t xml:space="preserve">out </w:t>
      </w:r>
      <w:r>
        <w:rPr>
          <w:spacing w:val="-1"/>
        </w:rPr>
        <w:t>port</w:t>
      </w:r>
      <w:r>
        <w:t xml:space="preserve"> </w:t>
      </w:r>
      <w:r>
        <w:rPr>
          <w:spacing w:val="-1"/>
        </w:rPr>
        <w:t>passages</w:t>
      </w:r>
      <w:r>
        <w:t xml:space="preserve"> </w:t>
      </w:r>
      <w:r>
        <w:rPr>
          <w:spacing w:val="-1"/>
        </w:rPr>
        <w:t>and</w:t>
      </w:r>
      <w:r>
        <w:rPr>
          <w:spacing w:val="1"/>
        </w:rPr>
        <w:t xml:space="preserve"> </w:t>
      </w:r>
      <w:r>
        <w:rPr>
          <w:spacing w:val="-1"/>
        </w:rPr>
        <w:t xml:space="preserve">talcum powder </w:t>
      </w:r>
      <w:r>
        <w:t>or</w:t>
      </w:r>
      <w:r>
        <w:rPr>
          <w:spacing w:val="43"/>
        </w:rPr>
        <w:t xml:space="preserve"> </w:t>
      </w:r>
      <w:r>
        <w:t>dust</w:t>
      </w:r>
      <w:r>
        <w:rPr>
          <w:spacing w:val="-2"/>
        </w:rPr>
        <w:t xml:space="preserve"> </w:t>
      </w:r>
      <w:r>
        <w:rPr>
          <w:spacing w:val="-1"/>
        </w:rPr>
        <w:t>from</w:t>
      </w:r>
      <w:r>
        <w:rPr>
          <w:spacing w:val="2"/>
        </w:rPr>
        <w:t xml:space="preserve"> </w:t>
      </w:r>
      <w:r>
        <w:rPr>
          <w:spacing w:val="-1"/>
        </w:rPr>
        <w:t>welding hoses</w:t>
      </w:r>
      <w:r>
        <w:t xml:space="preserve"> </w:t>
      </w:r>
      <w:r>
        <w:rPr>
          <w:spacing w:val="-1"/>
        </w:rPr>
        <w:t>when</w:t>
      </w:r>
      <w:r>
        <w:rPr>
          <w:spacing w:val="1"/>
        </w:rPr>
        <w:t xml:space="preserve"> </w:t>
      </w:r>
      <w:r>
        <w:rPr>
          <w:spacing w:val="-1"/>
        </w:rPr>
        <w:t xml:space="preserve">setting </w:t>
      </w:r>
      <w:r>
        <w:t>up</w:t>
      </w:r>
      <w:r>
        <w:rPr>
          <w:spacing w:val="-1"/>
        </w:rPr>
        <w:t xml:space="preserve"> new</w:t>
      </w:r>
      <w:r>
        <w:rPr>
          <w:spacing w:val="-3"/>
        </w:rPr>
        <w:t xml:space="preserve"> </w:t>
      </w:r>
      <w:r>
        <w:t>or</w:t>
      </w:r>
      <w:r>
        <w:rPr>
          <w:spacing w:val="-1"/>
        </w:rPr>
        <w:t xml:space="preserve"> old</w:t>
      </w:r>
      <w:r>
        <w:rPr>
          <w:spacing w:val="1"/>
        </w:rPr>
        <w:t xml:space="preserve"> </w:t>
      </w:r>
      <w:r>
        <w:rPr>
          <w:spacing w:val="-1"/>
        </w:rPr>
        <w:t>“dusty” equipment.</w:t>
      </w:r>
    </w:p>
    <w:p w14:paraId="2E2747D1" w14:textId="77777777" w:rsidR="009E42BA" w:rsidRPr="009E42BA" w:rsidRDefault="009E42BA" w:rsidP="009E42BA">
      <w:pPr>
        <w:pStyle w:val="BodyText"/>
        <w:numPr>
          <w:ilvl w:val="0"/>
          <w:numId w:val="3"/>
        </w:numPr>
        <w:tabs>
          <w:tab w:val="left" w:pos="1152"/>
        </w:tabs>
        <w:spacing w:after="120"/>
        <w:ind w:right="249"/>
      </w:pPr>
      <w:r>
        <w:rPr>
          <w:spacing w:val="-1"/>
        </w:rPr>
        <w:t>Defective</w:t>
      </w:r>
      <w:r>
        <w:rPr>
          <w:spacing w:val="1"/>
        </w:rPr>
        <w:t xml:space="preserve"> </w:t>
      </w:r>
      <w:r>
        <w:t>hoses</w:t>
      </w:r>
      <w:r>
        <w:rPr>
          <w:spacing w:val="-2"/>
        </w:rPr>
        <w:t xml:space="preserve"> </w:t>
      </w:r>
      <w:r>
        <w:rPr>
          <w:spacing w:val="-1"/>
        </w:rPr>
        <w:t>must</w:t>
      </w:r>
      <w:r>
        <w:rPr>
          <w:spacing w:val="-2"/>
        </w:rPr>
        <w:t xml:space="preserve"> </w:t>
      </w:r>
      <w:r>
        <w:rPr>
          <w:spacing w:val="-1"/>
        </w:rPr>
        <w:t>always</w:t>
      </w:r>
      <w:r>
        <w:t xml:space="preserve"> be</w:t>
      </w:r>
      <w:r>
        <w:rPr>
          <w:spacing w:val="1"/>
        </w:rPr>
        <w:t xml:space="preserve"> </w:t>
      </w:r>
      <w:r>
        <w:rPr>
          <w:spacing w:val="-1"/>
        </w:rPr>
        <w:t>removed from</w:t>
      </w:r>
      <w:r>
        <w:rPr>
          <w:spacing w:val="2"/>
        </w:rPr>
        <w:t xml:space="preserve"> </w:t>
      </w:r>
      <w:r>
        <w:rPr>
          <w:spacing w:val="-1"/>
        </w:rPr>
        <w:t xml:space="preserve">service. </w:t>
      </w:r>
      <w:r w:rsidR="00A17AA8">
        <w:rPr>
          <w:spacing w:val="-1"/>
        </w:rPr>
        <w:t xml:space="preserve">Never repair </w:t>
      </w:r>
      <w:r w:rsidR="00A17AA8">
        <w:t>hose</w:t>
      </w:r>
      <w:r w:rsidR="00263D8B">
        <w:t>s</w:t>
      </w:r>
      <w:r w:rsidR="00A17AA8">
        <w:rPr>
          <w:spacing w:val="1"/>
        </w:rPr>
        <w:t xml:space="preserve"> </w:t>
      </w:r>
      <w:r w:rsidR="00A17AA8">
        <w:rPr>
          <w:spacing w:val="-1"/>
        </w:rPr>
        <w:t>with</w:t>
      </w:r>
      <w:r w:rsidR="00A17AA8">
        <w:rPr>
          <w:spacing w:val="1"/>
        </w:rPr>
        <w:t xml:space="preserve"> </w:t>
      </w:r>
      <w:r w:rsidR="00A17AA8">
        <w:rPr>
          <w:spacing w:val="-1"/>
        </w:rPr>
        <w:t>tape.</w:t>
      </w:r>
      <w:r w:rsidR="00A17AA8">
        <w:t xml:space="preserve"> </w:t>
      </w:r>
      <w:r w:rsidR="00A17AA8">
        <w:rPr>
          <w:spacing w:val="1"/>
        </w:rPr>
        <w:t xml:space="preserve"> </w:t>
      </w:r>
      <w:r w:rsidR="00263D8B">
        <w:t>Gas</w:t>
      </w:r>
      <w:r w:rsidR="00A17AA8">
        <w:rPr>
          <w:spacing w:val="-1"/>
        </w:rPr>
        <w:t xml:space="preserve"> </w:t>
      </w:r>
      <w:r w:rsidR="00A17AA8">
        <w:t>hose</w:t>
      </w:r>
      <w:r w:rsidR="00263D8B">
        <w:t>s</w:t>
      </w:r>
      <w:r w:rsidR="00A17AA8">
        <w:rPr>
          <w:spacing w:val="-1"/>
        </w:rPr>
        <w:t xml:space="preserve"> must</w:t>
      </w:r>
      <w:r w:rsidR="00A17AA8">
        <w:rPr>
          <w:spacing w:val="49"/>
        </w:rPr>
        <w:t xml:space="preserve"> </w:t>
      </w:r>
      <w:r w:rsidR="00A17AA8">
        <w:rPr>
          <w:spacing w:val="-1"/>
        </w:rPr>
        <w:t>meet</w:t>
      </w:r>
      <w:r w:rsidR="00A17AA8">
        <w:t xml:space="preserve"> </w:t>
      </w:r>
      <w:r w:rsidR="00A17AA8">
        <w:rPr>
          <w:spacing w:val="-1"/>
        </w:rPr>
        <w:t>the</w:t>
      </w:r>
      <w:r w:rsidR="00A17AA8">
        <w:rPr>
          <w:spacing w:val="1"/>
        </w:rPr>
        <w:t xml:space="preserve"> </w:t>
      </w:r>
      <w:r w:rsidR="00A17AA8">
        <w:rPr>
          <w:spacing w:val="-1"/>
        </w:rPr>
        <w:t>specifications</w:t>
      </w:r>
      <w:r w:rsidR="00A17AA8">
        <w:rPr>
          <w:spacing w:val="-2"/>
        </w:rPr>
        <w:t xml:space="preserve"> </w:t>
      </w:r>
      <w:r w:rsidR="00A17AA8">
        <w:rPr>
          <w:spacing w:val="-1"/>
        </w:rPr>
        <w:t>of</w:t>
      </w:r>
      <w:r w:rsidR="00A17AA8">
        <w:rPr>
          <w:spacing w:val="3"/>
        </w:rPr>
        <w:t xml:space="preserve"> </w:t>
      </w:r>
      <w:r w:rsidR="00A17AA8">
        <w:rPr>
          <w:spacing w:val="-1"/>
        </w:rPr>
        <w:t>the</w:t>
      </w:r>
      <w:r w:rsidR="00A17AA8">
        <w:rPr>
          <w:spacing w:val="1"/>
        </w:rPr>
        <w:t xml:space="preserve"> </w:t>
      </w:r>
      <w:r w:rsidR="00A17AA8">
        <w:rPr>
          <w:spacing w:val="-1"/>
        </w:rPr>
        <w:t>Compressed Gas</w:t>
      </w:r>
      <w:r w:rsidR="00A17AA8">
        <w:t xml:space="preserve"> </w:t>
      </w:r>
      <w:r w:rsidR="00A17AA8">
        <w:rPr>
          <w:spacing w:val="-1"/>
        </w:rPr>
        <w:t>Association.</w:t>
      </w:r>
      <w:r w:rsidRPr="009E42BA">
        <w:rPr>
          <w:spacing w:val="-1"/>
        </w:rPr>
        <w:t xml:space="preserve"> </w:t>
      </w:r>
    </w:p>
    <w:p w14:paraId="33FAD5CC" w14:textId="1276053B" w:rsidR="009D45FE" w:rsidRDefault="009E42BA" w:rsidP="009E42BA">
      <w:pPr>
        <w:pStyle w:val="BodyText"/>
        <w:numPr>
          <w:ilvl w:val="0"/>
          <w:numId w:val="3"/>
        </w:numPr>
        <w:tabs>
          <w:tab w:val="left" w:pos="1152"/>
        </w:tabs>
        <w:spacing w:after="120"/>
        <w:ind w:right="249"/>
      </w:pPr>
      <w:r>
        <w:rPr>
          <w:spacing w:val="-1"/>
        </w:rPr>
        <w:t xml:space="preserve">Never use wrenches or tools except those provided or approved by the gas manufacturer. Avoid using a wrench on valves equipped with </w:t>
      </w:r>
      <w:r w:rsidR="00D453C2">
        <w:rPr>
          <w:spacing w:val="-1"/>
        </w:rPr>
        <w:t>hand wheels</w:t>
      </w:r>
      <w:r>
        <w:rPr>
          <w:spacing w:val="-1"/>
        </w:rPr>
        <w:t>. Do</w:t>
      </w:r>
      <w:r>
        <w:rPr>
          <w:spacing w:val="1"/>
        </w:rPr>
        <w:t xml:space="preserve"> </w:t>
      </w:r>
      <w:r>
        <w:t>not</w:t>
      </w:r>
      <w:r>
        <w:rPr>
          <w:spacing w:val="-2"/>
        </w:rPr>
        <w:t xml:space="preserve"> </w:t>
      </w:r>
      <w:r>
        <w:rPr>
          <w:spacing w:val="-1"/>
        </w:rPr>
        <w:t>hammer on</w:t>
      </w:r>
      <w:r>
        <w:rPr>
          <w:spacing w:val="1"/>
        </w:rPr>
        <w:t xml:space="preserve"> </w:t>
      </w:r>
      <w:r>
        <w:rPr>
          <w:spacing w:val="-1"/>
        </w:rPr>
        <w:t>any</w:t>
      </w:r>
      <w:r>
        <w:rPr>
          <w:spacing w:val="-2"/>
        </w:rPr>
        <w:t xml:space="preserve"> </w:t>
      </w:r>
      <w:r>
        <w:rPr>
          <w:spacing w:val="-1"/>
        </w:rPr>
        <w:t>cylinder, especially the valve wheel, in an attempt to open or close the valve.</w:t>
      </w:r>
      <w:r>
        <w:t xml:space="preserve"> </w:t>
      </w:r>
      <w:r>
        <w:rPr>
          <w:spacing w:val="1"/>
        </w:rPr>
        <w:t xml:space="preserve"> </w:t>
      </w:r>
      <w:r>
        <w:rPr>
          <w:spacing w:val="-1"/>
        </w:rPr>
        <w:t>Do</w:t>
      </w:r>
      <w:r>
        <w:rPr>
          <w:spacing w:val="1"/>
        </w:rPr>
        <w:t xml:space="preserve"> </w:t>
      </w:r>
      <w:r>
        <w:rPr>
          <w:spacing w:val="-1"/>
        </w:rPr>
        <w:t>not</w:t>
      </w:r>
      <w:r>
        <w:t xml:space="preserve"> </w:t>
      </w:r>
      <w:r>
        <w:rPr>
          <w:spacing w:val="-1"/>
        </w:rPr>
        <w:t>tamper with</w:t>
      </w:r>
      <w:r>
        <w:rPr>
          <w:spacing w:val="1"/>
        </w:rPr>
        <w:t xml:space="preserve"> </w:t>
      </w:r>
      <w:r>
        <w:t>the</w:t>
      </w:r>
      <w:r>
        <w:rPr>
          <w:spacing w:val="1"/>
        </w:rPr>
        <w:t xml:space="preserve"> </w:t>
      </w:r>
      <w:r>
        <w:rPr>
          <w:spacing w:val="-1"/>
        </w:rPr>
        <w:t>relief</w:t>
      </w:r>
      <w:r>
        <w:rPr>
          <w:spacing w:val="3"/>
        </w:rPr>
        <w:t xml:space="preserve"> </w:t>
      </w:r>
      <w:r>
        <w:rPr>
          <w:spacing w:val="-1"/>
        </w:rPr>
        <w:t>valves.</w:t>
      </w:r>
      <w:r>
        <w:t xml:space="preserve"> </w:t>
      </w:r>
      <w:r>
        <w:rPr>
          <w:spacing w:val="1"/>
        </w:rPr>
        <w:t xml:space="preserve"> </w:t>
      </w:r>
      <w:r>
        <w:rPr>
          <w:spacing w:val="-1"/>
        </w:rPr>
        <w:t>If</w:t>
      </w:r>
      <w:r>
        <w:rPr>
          <w:spacing w:val="3"/>
        </w:rPr>
        <w:t xml:space="preserve"> </w:t>
      </w:r>
      <w:r>
        <w:rPr>
          <w:spacing w:val="-1"/>
        </w:rPr>
        <w:t>you have</w:t>
      </w:r>
      <w:r>
        <w:rPr>
          <w:spacing w:val="33"/>
        </w:rPr>
        <w:t xml:space="preserve"> </w:t>
      </w:r>
      <w:r>
        <w:rPr>
          <w:spacing w:val="-1"/>
        </w:rPr>
        <w:t>trouble,</w:t>
      </w:r>
      <w:r>
        <w:rPr>
          <w:spacing w:val="-2"/>
        </w:rPr>
        <w:t xml:space="preserve"> </w:t>
      </w:r>
      <w:r>
        <w:rPr>
          <w:spacing w:val="-1"/>
        </w:rPr>
        <w:t>contact</w:t>
      </w:r>
      <w:r>
        <w:rPr>
          <w:spacing w:val="-2"/>
        </w:rPr>
        <w:t xml:space="preserve"> </w:t>
      </w:r>
      <w:r>
        <w:t>the</w:t>
      </w:r>
      <w:r>
        <w:rPr>
          <w:spacing w:val="-1"/>
        </w:rPr>
        <w:t xml:space="preserve"> supplier</w:t>
      </w:r>
      <w:r>
        <w:rPr>
          <w:spacing w:val="-3"/>
        </w:rPr>
        <w:t xml:space="preserve"> </w:t>
      </w:r>
      <w:r>
        <w:t>for</w:t>
      </w:r>
      <w:r>
        <w:rPr>
          <w:spacing w:val="-3"/>
        </w:rPr>
        <w:t xml:space="preserve"> </w:t>
      </w:r>
      <w:r>
        <w:rPr>
          <w:spacing w:val="-1"/>
        </w:rPr>
        <w:t>assistance.</w:t>
      </w:r>
    </w:p>
    <w:p w14:paraId="38E8C7C7" w14:textId="77777777" w:rsidR="009D45FE" w:rsidRDefault="00A17AA8" w:rsidP="009E42BA">
      <w:pPr>
        <w:pStyle w:val="BodyText"/>
        <w:numPr>
          <w:ilvl w:val="0"/>
          <w:numId w:val="3"/>
        </w:numPr>
        <w:tabs>
          <w:tab w:val="left" w:pos="1152"/>
        </w:tabs>
        <w:spacing w:after="120"/>
        <w:ind w:right="399"/>
      </w:pPr>
      <w:r>
        <w:rPr>
          <w:spacing w:val="-1"/>
        </w:rPr>
        <w:t xml:space="preserve">Never </w:t>
      </w:r>
      <w:r>
        <w:t>use</w:t>
      </w:r>
      <w:r>
        <w:rPr>
          <w:spacing w:val="1"/>
        </w:rPr>
        <w:t xml:space="preserve"> </w:t>
      </w:r>
      <w:r>
        <w:t>a</w:t>
      </w:r>
      <w:r>
        <w:rPr>
          <w:spacing w:val="1"/>
        </w:rPr>
        <w:t xml:space="preserve"> </w:t>
      </w:r>
      <w:r>
        <w:rPr>
          <w:spacing w:val="-1"/>
        </w:rPr>
        <w:t>hammer on</w:t>
      </w:r>
      <w:r>
        <w:rPr>
          <w:spacing w:val="1"/>
        </w:rPr>
        <w:t xml:space="preserve"> </w:t>
      </w:r>
      <w:r>
        <w:rPr>
          <w:spacing w:val="-1"/>
        </w:rPr>
        <w:t>the</w:t>
      </w:r>
      <w:r>
        <w:rPr>
          <w:spacing w:val="1"/>
        </w:rPr>
        <w:t xml:space="preserve"> </w:t>
      </w:r>
      <w:r>
        <w:rPr>
          <w:spacing w:val="-2"/>
        </w:rPr>
        <w:t>valve</w:t>
      </w:r>
      <w:r>
        <w:rPr>
          <w:spacing w:val="1"/>
        </w:rPr>
        <w:t xml:space="preserve"> </w:t>
      </w:r>
      <w:r w:rsidR="00742898">
        <w:rPr>
          <w:spacing w:val="-1"/>
        </w:rPr>
        <w:t>protection</w:t>
      </w:r>
      <w:r>
        <w:rPr>
          <w:spacing w:val="-1"/>
        </w:rPr>
        <w:t xml:space="preserve"> </w:t>
      </w:r>
      <w:r>
        <w:t>caps to</w:t>
      </w:r>
      <w:r>
        <w:rPr>
          <w:spacing w:val="1"/>
        </w:rPr>
        <w:t xml:space="preserve"> </w:t>
      </w:r>
      <w:r>
        <w:rPr>
          <w:spacing w:val="-1"/>
        </w:rPr>
        <w:t>loosen them.</w:t>
      </w:r>
      <w:r w:rsidR="005E100B">
        <w:rPr>
          <w:spacing w:val="-1"/>
        </w:rPr>
        <w:t xml:space="preserve"> If necessary, u</w:t>
      </w:r>
      <w:r>
        <w:rPr>
          <w:spacing w:val="-1"/>
        </w:rPr>
        <w:t>se</w:t>
      </w:r>
      <w:r>
        <w:rPr>
          <w:spacing w:val="1"/>
        </w:rPr>
        <w:t xml:space="preserve"> </w:t>
      </w:r>
      <w:r>
        <w:t>a</w:t>
      </w:r>
      <w:r>
        <w:rPr>
          <w:spacing w:val="-1"/>
        </w:rPr>
        <w:t xml:space="preserve"> piece of</w:t>
      </w:r>
      <w:r>
        <w:rPr>
          <w:spacing w:val="3"/>
        </w:rPr>
        <w:t xml:space="preserve"> </w:t>
      </w:r>
      <w:r>
        <w:rPr>
          <w:spacing w:val="-1"/>
        </w:rPr>
        <w:t>wood</w:t>
      </w:r>
      <w:r>
        <w:rPr>
          <w:spacing w:val="45"/>
        </w:rPr>
        <w:t xml:space="preserve"> </w:t>
      </w:r>
      <w:r>
        <w:t>to</w:t>
      </w:r>
      <w:r>
        <w:rPr>
          <w:spacing w:val="1"/>
        </w:rPr>
        <w:t xml:space="preserve"> </w:t>
      </w:r>
      <w:r>
        <w:rPr>
          <w:spacing w:val="-1"/>
        </w:rPr>
        <w:t>soften the</w:t>
      </w:r>
      <w:r>
        <w:rPr>
          <w:spacing w:val="1"/>
        </w:rPr>
        <w:t xml:space="preserve"> </w:t>
      </w:r>
      <w:r>
        <w:rPr>
          <w:spacing w:val="-1"/>
        </w:rPr>
        <w:t>impact</w:t>
      </w:r>
      <w:r>
        <w:rPr>
          <w:spacing w:val="-2"/>
        </w:rPr>
        <w:t xml:space="preserve"> </w:t>
      </w:r>
      <w:r>
        <w:rPr>
          <w:spacing w:val="-1"/>
        </w:rPr>
        <w:t>and</w:t>
      </w:r>
      <w:r>
        <w:rPr>
          <w:spacing w:val="1"/>
        </w:rPr>
        <w:t xml:space="preserve"> </w:t>
      </w:r>
      <w:r>
        <w:rPr>
          <w:spacing w:val="-1"/>
        </w:rPr>
        <w:t>prevent</w:t>
      </w:r>
      <w:r>
        <w:t xml:space="preserve"> </w:t>
      </w:r>
      <w:r>
        <w:rPr>
          <w:spacing w:val="-1"/>
        </w:rPr>
        <w:t>sparks</w:t>
      </w:r>
      <w:r>
        <w:t xml:space="preserve"> </w:t>
      </w:r>
      <w:r>
        <w:rPr>
          <w:spacing w:val="-1"/>
        </w:rPr>
        <w:t xml:space="preserve">and damage </w:t>
      </w:r>
      <w:r>
        <w:t>to</w:t>
      </w:r>
      <w:r>
        <w:rPr>
          <w:spacing w:val="1"/>
        </w:rPr>
        <w:t xml:space="preserve"> </w:t>
      </w:r>
      <w:r>
        <w:rPr>
          <w:spacing w:val="-1"/>
        </w:rPr>
        <w:t>the</w:t>
      </w:r>
      <w:r>
        <w:rPr>
          <w:spacing w:val="1"/>
        </w:rPr>
        <w:t xml:space="preserve"> </w:t>
      </w:r>
      <w:r>
        <w:rPr>
          <w:spacing w:val="-1"/>
        </w:rPr>
        <w:t>cap.</w:t>
      </w:r>
      <w:r w:rsidR="009E42BA">
        <w:rPr>
          <w:spacing w:val="-1"/>
        </w:rPr>
        <w:t xml:space="preserve"> If</w:t>
      </w:r>
      <w:r w:rsidR="009E42BA">
        <w:rPr>
          <w:spacing w:val="3"/>
        </w:rPr>
        <w:t xml:space="preserve"> </w:t>
      </w:r>
      <w:r w:rsidR="009E42BA">
        <w:rPr>
          <w:spacing w:val="-1"/>
        </w:rPr>
        <w:t>you have</w:t>
      </w:r>
      <w:r w:rsidR="009E42BA">
        <w:rPr>
          <w:spacing w:val="33"/>
        </w:rPr>
        <w:t xml:space="preserve"> </w:t>
      </w:r>
      <w:r w:rsidR="009E42BA">
        <w:rPr>
          <w:spacing w:val="-1"/>
        </w:rPr>
        <w:t>trouble,</w:t>
      </w:r>
      <w:r w:rsidR="009E42BA">
        <w:rPr>
          <w:spacing w:val="-2"/>
        </w:rPr>
        <w:t xml:space="preserve"> </w:t>
      </w:r>
      <w:r w:rsidR="009E42BA">
        <w:rPr>
          <w:spacing w:val="-1"/>
        </w:rPr>
        <w:t>contact</w:t>
      </w:r>
      <w:r w:rsidR="009E42BA">
        <w:rPr>
          <w:spacing w:val="-2"/>
        </w:rPr>
        <w:t xml:space="preserve"> </w:t>
      </w:r>
      <w:r w:rsidR="009E42BA">
        <w:t>the</w:t>
      </w:r>
      <w:r w:rsidR="009E42BA">
        <w:rPr>
          <w:spacing w:val="-1"/>
        </w:rPr>
        <w:t xml:space="preserve"> supplier</w:t>
      </w:r>
      <w:r w:rsidR="009E42BA">
        <w:rPr>
          <w:spacing w:val="-3"/>
        </w:rPr>
        <w:t xml:space="preserve"> </w:t>
      </w:r>
      <w:r w:rsidR="009E42BA">
        <w:t>for</w:t>
      </w:r>
      <w:r w:rsidR="009E42BA">
        <w:rPr>
          <w:spacing w:val="-3"/>
        </w:rPr>
        <w:t xml:space="preserve"> </w:t>
      </w:r>
      <w:r w:rsidR="009E42BA">
        <w:rPr>
          <w:spacing w:val="-1"/>
        </w:rPr>
        <w:t>assistance.</w:t>
      </w:r>
      <w:r w:rsidR="009E42BA" w:rsidRPr="009E42BA">
        <w:rPr>
          <w:spacing w:val="-1"/>
        </w:rPr>
        <w:t xml:space="preserve"> </w:t>
      </w:r>
    </w:p>
    <w:p w14:paraId="554500DF" w14:textId="77777777" w:rsidR="009D45FE" w:rsidRDefault="00A17AA8" w:rsidP="00E01392">
      <w:pPr>
        <w:pStyle w:val="BodyText"/>
        <w:numPr>
          <w:ilvl w:val="0"/>
          <w:numId w:val="3"/>
        </w:numPr>
        <w:tabs>
          <w:tab w:val="left" w:pos="1152"/>
        </w:tabs>
        <w:spacing w:after="120"/>
        <w:ind w:right="736"/>
      </w:pPr>
      <w:r>
        <w:rPr>
          <w:spacing w:val="-1"/>
        </w:rPr>
        <w:t xml:space="preserve">Never </w:t>
      </w:r>
      <w:r>
        <w:t>use</w:t>
      </w:r>
      <w:r>
        <w:rPr>
          <w:spacing w:val="1"/>
        </w:rPr>
        <w:t xml:space="preserve"> </w:t>
      </w:r>
      <w:r>
        <w:rPr>
          <w:spacing w:val="-1"/>
        </w:rPr>
        <w:t>cylinders</w:t>
      </w:r>
      <w:r>
        <w:t xml:space="preserve"> as </w:t>
      </w:r>
      <w:r>
        <w:rPr>
          <w:spacing w:val="-1"/>
        </w:rPr>
        <w:t>rollers</w:t>
      </w:r>
      <w:r>
        <w:t xml:space="preserve"> to</w:t>
      </w:r>
      <w:r>
        <w:rPr>
          <w:spacing w:val="-1"/>
        </w:rPr>
        <w:t xml:space="preserve"> move</w:t>
      </w:r>
      <w:r>
        <w:rPr>
          <w:spacing w:val="1"/>
        </w:rPr>
        <w:t xml:space="preserve"> </w:t>
      </w:r>
      <w:r w:rsidR="007E257C">
        <w:rPr>
          <w:spacing w:val="1"/>
        </w:rPr>
        <w:t xml:space="preserve">other </w:t>
      </w:r>
      <w:r>
        <w:rPr>
          <w:spacing w:val="-1"/>
        </w:rPr>
        <w:t>material</w:t>
      </w:r>
      <w:r w:rsidR="007E257C">
        <w:rPr>
          <w:spacing w:val="-1"/>
        </w:rPr>
        <w:t xml:space="preserve"> or as supports or for any purpose other than to contain the</w:t>
      </w:r>
      <w:r w:rsidR="000E3298">
        <w:rPr>
          <w:spacing w:val="-1"/>
        </w:rPr>
        <w:t>ir</w:t>
      </w:r>
      <w:r w:rsidR="007E257C">
        <w:rPr>
          <w:spacing w:val="-1"/>
        </w:rPr>
        <w:t xml:space="preserve"> content</w:t>
      </w:r>
      <w:r w:rsidR="000E3298">
        <w:rPr>
          <w:spacing w:val="-1"/>
        </w:rPr>
        <w:t>s</w:t>
      </w:r>
      <w:r w:rsidR="007E257C">
        <w:rPr>
          <w:spacing w:val="-1"/>
        </w:rPr>
        <w:t xml:space="preserve"> as received</w:t>
      </w:r>
      <w:r>
        <w:rPr>
          <w:spacing w:val="-1"/>
        </w:rPr>
        <w:t>.</w:t>
      </w:r>
      <w:r>
        <w:t xml:space="preserve"> </w:t>
      </w:r>
      <w:r>
        <w:rPr>
          <w:spacing w:val="1"/>
        </w:rPr>
        <w:t xml:space="preserve"> </w:t>
      </w:r>
      <w:r>
        <w:rPr>
          <w:spacing w:val="-1"/>
        </w:rPr>
        <w:t xml:space="preserve">Do </w:t>
      </w:r>
      <w:r>
        <w:t xml:space="preserve">not </w:t>
      </w:r>
      <w:r>
        <w:rPr>
          <w:spacing w:val="-1"/>
        </w:rPr>
        <w:t>let</w:t>
      </w:r>
      <w:r>
        <w:t xml:space="preserve"> </w:t>
      </w:r>
      <w:r w:rsidR="004969DA">
        <w:rPr>
          <w:spacing w:val="-1"/>
        </w:rPr>
        <w:t>cylinders</w:t>
      </w:r>
      <w:r>
        <w:rPr>
          <w:spacing w:val="2"/>
        </w:rPr>
        <w:t xml:space="preserve"> </w:t>
      </w:r>
      <w:r>
        <w:rPr>
          <w:spacing w:val="-1"/>
        </w:rPr>
        <w:t>bump</w:t>
      </w:r>
      <w:r>
        <w:rPr>
          <w:spacing w:val="1"/>
        </w:rPr>
        <w:t xml:space="preserve"> </w:t>
      </w:r>
      <w:r>
        <w:rPr>
          <w:spacing w:val="-1"/>
        </w:rPr>
        <w:t xml:space="preserve">into </w:t>
      </w:r>
      <w:r>
        <w:t>each</w:t>
      </w:r>
      <w:r>
        <w:rPr>
          <w:spacing w:val="31"/>
        </w:rPr>
        <w:t xml:space="preserve"> </w:t>
      </w:r>
      <w:r>
        <w:t>other</w:t>
      </w:r>
      <w:r>
        <w:rPr>
          <w:spacing w:val="-3"/>
        </w:rPr>
        <w:t xml:space="preserve"> </w:t>
      </w:r>
      <w:r>
        <w:t>or</w:t>
      </w:r>
      <w:r>
        <w:rPr>
          <w:spacing w:val="-1"/>
        </w:rPr>
        <w:t xml:space="preserve"> let</w:t>
      </w:r>
      <w:r>
        <w:t xml:space="preserve"> </w:t>
      </w:r>
      <w:r>
        <w:rPr>
          <w:spacing w:val="-1"/>
        </w:rPr>
        <w:t>them fall.</w:t>
      </w:r>
    </w:p>
    <w:p w14:paraId="533F5436" w14:textId="77777777" w:rsidR="009D45FE" w:rsidRPr="00D91521" w:rsidRDefault="00A17AA8" w:rsidP="00E01392">
      <w:pPr>
        <w:pStyle w:val="BodyText"/>
        <w:numPr>
          <w:ilvl w:val="0"/>
          <w:numId w:val="3"/>
        </w:numPr>
        <w:tabs>
          <w:tab w:val="left" w:pos="1152"/>
        </w:tabs>
        <w:spacing w:after="120"/>
        <w:ind w:right="296"/>
      </w:pPr>
      <w:r>
        <w:rPr>
          <w:spacing w:val="-1"/>
        </w:rPr>
        <w:t>Do</w:t>
      </w:r>
      <w:r>
        <w:rPr>
          <w:spacing w:val="1"/>
        </w:rPr>
        <w:t xml:space="preserve"> </w:t>
      </w:r>
      <w:r>
        <w:t>not</w:t>
      </w:r>
      <w:r>
        <w:rPr>
          <w:spacing w:val="-2"/>
        </w:rPr>
        <w:t xml:space="preserve"> </w:t>
      </w:r>
      <w:r>
        <w:rPr>
          <w:spacing w:val="-1"/>
        </w:rPr>
        <w:t>place cylinders</w:t>
      </w:r>
      <w:r>
        <w:t xml:space="preserve"> </w:t>
      </w:r>
      <w:r>
        <w:rPr>
          <w:spacing w:val="-1"/>
        </w:rPr>
        <w:t>where</w:t>
      </w:r>
      <w:r>
        <w:rPr>
          <w:spacing w:val="1"/>
        </w:rPr>
        <w:t xml:space="preserve"> </w:t>
      </w:r>
      <w:r>
        <w:t>they</w:t>
      </w:r>
      <w:r>
        <w:rPr>
          <w:spacing w:val="-2"/>
        </w:rPr>
        <w:t xml:space="preserve"> </w:t>
      </w:r>
      <w:r w:rsidR="009A7E46">
        <w:rPr>
          <w:spacing w:val="-2"/>
        </w:rPr>
        <w:t xml:space="preserve">can </w:t>
      </w:r>
      <w:r>
        <w:rPr>
          <w:spacing w:val="-1"/>
        </w:rPr>
        <w:t>become part</w:t>
      </w:r>
      <w:r>
        <w:t xml:space="preserve"> </w:t>
      </w:r>
      <w:r>
        <w:rPr>
          <w:spacing w:val="-1"/>
        </w:rPr>
        <w:t>of</w:t>
      </w:r>
      <w:r>
        <w:rPr>
          <w:spacing w:val="3"/>
        </w:rPr>
        <w:t xml:space="preserve"> </w:t>
      </w:r>
      <w:r>
        <w:rPr>
          <w:spacing w:val="-1"/>
        </w:rPr>
        <w:t>an</w:t>
      </w:r>
      <w:r>
        <w:rPr>
          <w:spacing w:val="1"/>
        </w:rPr>
        <w:t xml:space="preserve"> </w:t>
      </w:r>
      <w:r>
        <w:rPr>
          <w:spacing w:val="-1"/>
        </w:rPr>
        <w:t>electric</w:t>
      </w:r>
      <w:r>
        <w:t xml:space="preserve"> </w:t>
      </w:r>
      <w:r>
        <w:rPr>
          <w:spacing w:val="-1"/>
        </w:rPr>
        <w:t>circuit</w:t>
      </w:r>
      <w:r>
        <w:t xml:space="preserve"> </w:t>
      </w:r>
      <w:r w:rsidR="007E257C">
        <w:t>or might be burned by electric welding arc. Do not use</w:t>
      </w:r>
      <w:r>
        <w:rPr>
          <w:spacing w:val="1"/>
        </w:rPr>
        <w:t xml:space="preserve"> </w:t>
      </w:r>
      <w:r>
        <w:rPr>
          <w:spacing w:val="-1"/>
        </w:rPr>
        <w:t xml:space="preserve">them </w:t>
      </w:r>
      <w:r>
        <w:t>as a</w:t>
      </w:r>
      <w:r>
        <w:rPr>
          <w:spacing w:val="43"/>
        </w:rPr>
        <w:t xml:space="preserve"> </w:t>
      </w:r>
      <w:r>
        <w:rPr>
          <w:spacing w:val="-1"/>
        </w:rPr>
        <w:t>ground</w:t>
      </w:r>
      <w:r>
        <w:rPr>
          <w:spacing w:val="1"/>
        </w:rPr>
        <w:t xml:space="preserve"> </w:t>
      </w:r>
      <w:r>
        <w:rPr>
          <w:spacing w:val="-1"/>
        </w:rPr>
        <w:t>during electric</w:t>
      </w:r>
      <w:r>
        <w:t xml:space="preserve"> </w:t>
      </w:r>
      <w:r>
        <w:rPr>
          <w:spacing w:val="-1"/>
        </w:rPr>
        <w:t>welding.</w:t>
      </w:r>
    </w:p>
    <w:p w14:paraId="3F8E765B" w14:textId="77777777" w:rsidR="00D91521" w:rsidRPr="00315584" w:rsidRDefault="00315584" w:rsidP="00E01392">
      <w:pPr>
        <w:pStyle w:val="BodyText"/>
        <w:numPr>
          <w:ilvl w:val="0"/>
          <w:numId w:val="3"/>
        </w:numPr>
        <w:tabs>
          <w:tab w:val="left" w:pos="1152"/>
        </w:tabs>
        <w:spacing w:after="120"/>
        <w:ind w:right="296"/>
      </w:pPr>
      <w:r>
        <w:rPr>
          <w:spacing w:val="-1"/>
        </w:rPr>
        <w:t>Always</w:t>
      </w:r>
      <w:r>
        <w:t xml:space="preserve"> follow</w:t>
      </w:r>
      <w:r>
        <w:rPr>
          <w:spacing w:val="-3"/>
        </w:rPr>
        <w:t xml:space="preserve"> </w:t>
      </w:r>
      <w:r>
        <w:t>the</w:t>
      </w:r>
      <w:r>
        <w:rPr>
          <w:spacing w:val="-1"/>
        </w:rPr>
        <w:t xml:space="preserve"> manufacturer’s</w:t>
      </w:r>
      <w:r>
        <w:t xml:space="preserve"> </w:t>
      </w:r>
      <w:r>
        <w:rPr>
          <w:spacing w:val="-1"/>
        </w:rPr>
        <w:t>recommendations</w:t>
      </w:r>
      <w:r>
        <w:rPr>
          <w:spacing w:val="-2"/>
        </w:rPr>
        <w:t xml:space="preserve"> </w:t>
      </w:r>
      <w:r>
        <w:t>for</w:t>
      </w:r>
      <w:r>
        <w:rPr>
          <w:spacing w:val="-1"/>
        </w:rPr>
        <w:t xml:space="preserve"> setting </w:t>
      </w:r>
      <w:r>
        <w:t>up</w:t>
      </w:r>
      <w:r>
        <w:rPr>
          <w:spacing w:val="-1"/>
        </w:rPr>
        <w:t xml:space="preserve"> and</w:t>
      </w:r>
      <w:r>
        <w:rPr>
          <w:spacing w:val="1"/>
        </w:rPr>
        <w:t xml:space="preserve"> </w:t>
      </w:r>
      <w:r>
        <w:rPr>
          <w:spacing w:val="-1"/>
        </w:rPr>
        <w:t>operating</w:t>
      </w:r>
      <w:r>
        <w:rPr>
          <w:spacing w:val="55"/>
        </w:rPr>
        <w:t xml:space="preserve"> </w:t>
      </w:r>
      <w:r>
        <w:rPr>
          <w:spacing w:val="-1"/>
        </w:rPr>
        <w:t>equipment,</w:t>
      </w:r>
      <w:r>
        <w:t xml:space="preserve"> </w:t>
      </w:r>
      <w:r w:rsidR="00263D8B">
        <w:rPr>
          <w:spacing w:val="-1"/>
        </w:rPr>
        <w:t>including</w:t>
      </w:r>
      <w:r>
        <w:rPr>
          <w:spacing w:val="1"/>
        </w:rPr>
        <w:t xml:space="preserve"> </w:t>
      </w:r>
      <w:r>
        <w:rPr>
          <w:spacing w:val="-1"/>
        </w:rPr>
        <w:t>gas</w:t>
      </w:r>
      <w:r>
        <w:t xml:space="preserve"> </w:t>
      </w:r>
      <w:r>
        <w:rPr>
          <w:spacing w:val="-1"/>
        </w:rPr>
        <w:t xml:space="preserve">cylinder operating pressures. </w:t>
      </w:r>
      <w:r w:rsidR="00D91521">
        <w:rPr>
          <w:spacing w:val="-1"/>
        </w:rPr>
        <w:t>When in doubt about the proper handling of a compressed gas cylinder or its content</w:t>
      </w:r>
      <w:r w:rsidR="000E3298">
        <w:rPr>
          <w:spacing w:val="-1"/>
        </w:rPr>
        <w:t>s</w:t>
      </w:r>
      <w:r w:rsidR="00D91521">
        <w:rPr>
          <w:spacing w:val="-1"/>
        </w:rPr>
        <w:t>, consult the manufacturer or supplier of the gas.</w:t>
      </w:r>
    </w:p>
    <w:p w14:paraId="575F599F" w14:textId="77777777" w:rsidR="000768CF" w:rsidRPr="000768CF" w:rsidRDefault="00315584" w:rsidP="000768CF">
      <w:pPr>
        <w:pStyle w:val="BodyText"/>
        <w:numPr>
          <w:ilvl w:val="0"/>
          <w:numId w:val="3"/>
        </w:numPr>
        <w:tabs>
          <w:tab w:val="left" w:pos="1152"/>
        </w:tabs>
        <w:spacing w:after="120"/>
        <w:ind w:right="296"/>
      </w:pPr>
      <w:r>
        <w:rPr>
          <w:spacing w:val="-1"/>
        </w:rPr>
        <w:t>Repair work</w:t>
      </w:r>
      <w:r>
        <w:t xml:space="preserve"> on</w:t>
      </w:r>
      <w:r>
        <w:rPr>
          <w:spacing w:val="1"/>
        </w:rPr>
        <w:t xml:space="preserve"> </w:t>
      </w:r>
      <w:r w:rsidR="00B63164">
        <w:rPr>
          <w:spacing w:val="1"/>
        </w:rPr>
        <w:t xml:space="preserve">cylinders, cylinder valves, </w:t>
      </w:r>
      <w:r>
        <w:rPr>
          <w:spacing w:val="-1"/>
        </w:rPr>
        <w:t>gauges</w:t>
      </w:r>
      <w:r w:rsidR="00B63164">
        <w:rPr>
          <w:spacing w:val="-1"/>
        </w:rPr>
        <w:t>,</w:t>
      </w:r>
      <w:r>
        <w:t xml:space="preserve"> and</w:t>
      </w:r>
      <w:r>
        <w:rPr>
          <w:spacing w:val="-1"/>
        </w:rPr>
        <w:t xml:space="preserve"> regulators</w:t>
      </w:r>
      <w:r>
        <w:rPr>
          <w:spacing w:val="-2"/>
        </w:rPr>
        <w:t xml:space="preserve"> </w:t>
      </w:r>
      <w:r>
        <w:t>must</w:t>
      </w:r>
      <w:r>
        <w:rPr>
          <w:spacing w:val="-4"/>
        </w:rPr>
        <w:t xml:space="preserve"> </w:t>
      </w:r>
      <w:r>
        <w:t>be</w:t>
      </w:r>
      <w:r>
        <w:rPr>
          <w:spacing w:val="1"/>
        </w:rPr>
        <w:t xml:space="preserve"> </w:t>
      </w:r>
      <w:r>
        <w:rPr>
          <w:spacing w:val="-1"/>
        </w:rPr>
        <w:t xml:space="preserve">done </w:t>
      </w:r>
      <w:r>
        <w:t>by</w:t>
      </w:r>
      <w:r>
        <w:rPr>
          <w:spacing w:val="-2"/>
        </w:rPr>
        <w:t xml:space="preserve"> </w:t>
      </w:r>
      <w:r>
        <w:rPr>
          <w:spacing w:val="-1"/>
        </w:rPr>
        <w:t>qualified</w:t>
      </w:r>
      <w:r>
        <w:rPr>
          <w:spacing w:val="1"/>
        </w:rPr>
        <w:t xml:space="preserve"> </w:t>
      </w:r>
      <w:r>
        <w:rPr>
          <w:spacing w:val="-1"/>
        </w:rPr>
        <w:t>personnel.</w:t>
      </w:r>
    </w:p>
    <w:p w14:paraId="7FFE1D6C" w14:textId="77777777" w:rsidR="000768CF" w:rsidRDefault="000768CF" w:rsidP="000768CF">
      <w:pPr>
        <w:pStyle w:val="BodyText"/>
        <w:numPr>
          <w:ilvl w:val="0"/>
          <w:numId w:val="3"/>
        </w:numPr>
        <w:tabs>
          <w:tab w:val="left" w:pos="1152"/>
        </w:tabs>
        <w:ind w:right="296"/>
      </w:pPr>
      <w:r>
        <w:rPr>
          <w:spacing w:val="-1"/>
        </w:rPr>
        <w:t>Wear appropriate PPE when working with compressed gases.</w:t>
      </w:r>
    </w:p>
    <w:p w14:paraId="52BBB151" w14:textId="77777777" w:rsidR="00843B65" w:rsidRPr="00843B65" w:rsidRDefault="00843B65" w:rsidP="00843B65">
      <w:pPr>
        <w:pStyle w:val="BodyText"/>
        <w:tabs>
          <w:tab w:val="left" w:pos="1152"/>
        </w:tabs>
        <w:spacing w:after="120"/>
        <w:ind w:left="0" w:right="296" w:firstLine="0"/>
      </w:pPr>
    </w:p>
    <w:p w14:paraId="058E5EA6" w14:textId="77777777" w:rsidR="00843B65" w:rsidRPr="008C6090" w:rsidRDefault="00843B65" w:rsidP="008C6090">
      <w:pPr>
        <w:pStyle w:val="BodyText"/>
        <w:tabs>
          <w:tab w:val="left" w:pos="1152"/>
        </w:tabs>
        <w:spacing w:after="120"/>
        <w:ind w:right="296" w:hanging="611"/>
        <w:rPr>
          <w:i/>
          <w:spacing w:val="-1"/>
          <w:u w:val="single"/>
        </w:rPr>
      </w:pPr>
      <w:r w:rsidRPr="008C6090">
        <w:rPr>
          <w:i/>
          <w:spacing w:val="-1"/>
          <w:u w:val="single"/>
        </w:rPr>
        <w:t xml:space="preserve">Acetylene </w:t>
      </w:r>
      <w:r w:rsidR="0086691D">
        <w:rPr>
          <w:i/>
          <w:spacing w:val="-1"/>
          <w:u w:val="single"/>
        </w:rPr>
        <w:t xml:space="preserve">Use </w:t>
      </w:r>
      <w:r w:rsidRPr="008C6090">
        <w:rPr>
          <w:i/>
          <w:spacing w:val="-1"/>
          <w:u w:val="single"/>
        </w:rPr>
        <w:t>Guidelines</w:t>
      </w:r>
    </w:p>
    <w:p w14:paraId="41D1C133" w14:textId="77777777" w:rsidR="00843B65" w:rsidRPr="00843B65" w:rsidRDefault="00843B65" w:rsidP="008C6090">
      <w:pPr>
        <w:pStyle w:val="BodyText"/>
        <w:numPr>
          <w:ilvl w:val="0"/>
          <w:numId w:val="11"/>
        </w:numPr>
        <w:tabs>
          <w:tab w:val="left" w:pos="1152"/>
        </w:tabs>
        <w:spacing w:after="120"/>
        <w:ind w:left="1170" w:right="296"/>
      </w:pPr>
      <w:r>
        <w:rPr>
          <w:spacing w:val="-1"/>
        </w:rPr>
        <w:t xml:space="preserve">Never </w:t>
      </w:r>
      <w:r>
        <w:t>use</w:t>
      </w:r>
      <w:r>
        <w:rPr>
          <w:spacing w:val="1"/>
        </w:rPr>
        <w:t xml:space="preserve"> </w:t>
      </w:r>
      <w:r>
        <w:rPr>
          <w:spacing w:val="-1"/>
        </w:rPr>
        <w:t>acetylene in excess</w:t>
      </w:r>
      <w:r>
        <w:t xml:space="preserve"> </w:t>
      </w:r>
      <w:r>
        <w:rPr>
          <w:spacing w:val="-1"/>
        </w:rPr>
        <w:t>of</w:t>
      </w:r>
      <w:r>
        <w:rPr>
          <w:spacing w:val="3"/>
        </w:rPr>
        <w:t xml:space="preserve"> </w:t>
      </w:r>
      <w:r>
        <w:rPr>
          <w:spacing w:val="-1"/>
        </w:rPr>
        <w:t>15</w:t>
      </w:r>
      <w:r>
        <w:rPr>
          <w:spacing w:val="1"/>
        </w:rPr>
        <w:t xml:space="preserve"> </w:t>
      </w:r>
      <w:r>
        <w:t>psi</w:t>
      </w:r>
      <w:r>
        <w:rPr>
          <w:spacing w:val="-3"/>
        </w:rPr>
        <w:t xml:space="preserve"> </w:t>
      </w:r>
      <w:r>
        <w:rPr>
          <w:spacing w:val="-1"/>
        </w:rPr>
        <w:t>pressure.</w:t>
      </w:r>
      <w:r>
        <w:t xml:space="preserve"> </w:t>
      </w:r>
      <w:r>
        <w:rPr>
          <w:spacing w:val="1"/>
        </w:rPr>
        <w:t xml:space="preserve"> </w:t>
      </w:r>
      <w:r>
        <w:rPr>
          <w:spacing w:val="-1"/>
        </w:rPr>
        <w:t>Higher acetylene</w:t>
      </w:r>
      <w:r>
        <w:rPr>
          <w:spacing w:val="51"/>
        </w:rPr>
        <w:t xml:space="preserve"> </w:t>
      </w:r>
      <w:r w:rsidR="008E7698">
        <w:rPr>
          <w:spacing w:val="-1"/>
        </w:rPr>
        <w:t xml:space="preserve">pressures </w:t>
      </w:r>
      <w:r>
        <w:rPr>
          <w:spacing w:val="-1"/>
        </w:rPr>
        <w:t>are</w:t>
      </w:r>
      <w:r>
        <w:rPr>
          <w:spacing w:val="1"/>
        </w:rPr>
        <w:t xml:space="preserve"> </w:t>
      </w:r>
      <w:r>
        <w:rPr>
          <w:spacing w:val="-1"/>
        </w:rPr>
        <w:t>dangerous.</w:t>
      </w:r>
      <w:r>
        <w:rPr>
          <w:spacing w:val="65"/>
        </w:rPr>
        <w:t xml:space="preserve"> </w:t>
      </w:r>
      <w:r>
        <w:rPr>
          <w:spacing w:val="-1"/>
        </w:rPr>
        <w:t>If</w:t>
      </w:r>
      <w:r>
        <w:t xml:space="preserve"> the</w:t>
      </w:r>
      <w:r>
        <w:rPr>
          <w:spacing w:val="-4"/>
        </w:rPr>
        <w:t xml:space="preserve"> </w:t>
      </w:r>
      <w:r>
        <w:rPr>
          <w:spacing w:val="-1"/>
        </w:rPr>
        <w:t>cylinder is</w:t>
      </w:r>
      <w:r>
        <w:t xml:space="preserve"> not</w:t>
      </w:r>
      <w:r>
        <w:rPr>
          <w:spacing w:val="-2"/>
        </w:rPr>
        <w:t xml:space="preserve"> </w:t>
      </w:r>
      <w:r>
        <w:rPr>
          <w:spacing w:val="-1"/>
        </w:rPr>
        <w:t>fitted</w:t>
      </w:r>
      <w:r>
        <w:rPr>
          <w:spacing w:val="1"/>
        </w:rPr>
        <w:t xml:space="preserve"> </w:t>
      </w:r>
      <w:r>
        <w:rPr>
          <w:spacing w:val="-1"/>
        </w:rPr>
        <w:t>with</w:t>
      </w:r>
      <w:r>
        <w:rPr>
          <w:spacing w:val="1"/>
        </w:rPr>
        <w:t xml:space="preserve"> </w:t>
      </w:r>
      <w:r>
        <w:t>a</w:t>
      </w:r>
      <w:r>
        <w:rPr>
          <w:spacing w:val="-1"/>
        </w:rPr>
        <w:t xml:space="preserve"> hand</w:t>
      </w:r>
      <w:r w:rsidR="008E7698">
        <w:rPr>
          <w:spacing w:val="-1"/>
        </w:rPr>
        <w:t xml:space="preserve"> </w:t>
      </w:r>
      <w:r>
        <w:rPr>
          <w:spacing w:val="-1"/>
        </w:rPr>
        <w:t>wheel</w:t>
      </w:r>
      <w:r>
        <w:t xml:space="preserve"> </w:t>
      </w:r>
      <w:r>
        <w:rPr>
          <w:spacing w:val="-2"/>
        </w:rPr>
        <w:t>valve</w:t>
      </w:r>
      <w:r>
        <w:rPr>
          <w:spacing w:val="1"/>
        </w:rPr>
        <w:t xml:space="preserve"> </w:t>
      </w:r>
      <w:r>
        <w:rPr>
          <w:spacing w:val="-1"/>
        </w:rPr>
        <w:t>control,</w:t>
      </w:r>
      <w:r>
        <w:rPr>
          <w:spacing w:val="-2"/>
        </w:rPr>
        <w:t xml:space="preserve"> </w:t>
      </w:r>
      <w:r>
        <w:t>any</w:t>
      </w:r>
      <w:r>
        <w:rPr>
          <w:spacing w:val="59"/>
        </w:rPr>
        <w:t xml:space="preserve"> </w:t>
      </w:r>
      <w:r>
        <w:rPr>
          <w:spacing w:val="-1"/>
        </w:rPr>
        <w:t>special</w:t>
      </w:r>
      <w:r>
        <w:t xml:space="preserve"> </w:t>
      </w:r>
      <w:r>
        <w:rPr>
          <w:spacing w:val="-1"/>
        </w:rPr>
        <w:t>wrench</w:t>
      </w:r>
      <w:r>
        <w:rPr>
          <w:spacing w:val="1"/>
        </w:rPr>
        <w:t xml:space="preserve"> </w:t>
      </w:r>
      <w:r>
        <w:rPr>
          <w:spacing w:val="-1"/>
        </w:rPr>
        <w:t>required</w:t>
      </w:r>
      <w:r>
        <w:rPr>
          <w:spacing w:val="1"/>
        </w:rPr>
        <w:t xml:space="preserve"> </w:t>
      </w:r>
      <w:r>
        <w:rPr>
          <w:spacing w:val="-1"/>
        </w:rPr>
        <w:t>must</w:t>
      </w:r>
      <w:r>
        <w:t xml:space="preserve"> </w:t>
      </w:r>
      <w:r>
        <w:rPr>
          <w:spacing w:val="-1"/>
        </w:rPr>
        <w:t>be</w:t>
      </w:r>
      <w:r>
        <w:rPr>
          <w:spacing w:val="1"/>
        </w:rPr>
        <w:t xml:space="preserve"> </w:t>
      </w:r>
      <w:r>
        <w:rPr>
          <w:spacing w:val="-1"/>
        </w:rPr>
        <w:t xml:space="preserve">placed </w:t>
      </w:r>
      <w:r>
        <w:t>on</w:t>
      </w:r>
      <w:r>
        <w:rPr>
          <w:spacing w:val="-1"/>
        </w:rPr>
        <w:t xml:space="preserve"> the</w:t>
      </w:r>
      <w:r>
        <w:rPr>
          <w:spacing w:val="1"/>
        </w:rPr>
        <w:t xml:space="preserve"> </w:t>
      </w:r>
      <w:r>
        <w:rPr>
          <w:spacing w:val="-1"/>
        </w:rPr>
        <w:t>cylinder while</w:t>
      </w:r>
      <w:r>
        <w:rPr>
          <w:spacing w:val="1"/>
        </w:rPr>
        <w:t xml:space="preserve"> </w:t>
      </w:r>
      <w:r>
        <w:t>the</w:t>
      </w:r>
      <w:r>
        <w:rPr>
          <w:spacing w:val="1"/>
        </w:rPr>
        <w:t xml:space="preserve"> </w:t>
      </w:r>
      <w:r>
        <w:rPr>
          <w:spacing w:val="-1"/>
        </w:rPr>
        <w:t>cylinder is</w:t>
      </w:r>
      <w:r>
        <w:t xml:space="preserve"> </w:t>
      </w:r>
      <w:r>
        <w:rPr>
          <w:spacing w:val="-1"/>
        </w:rPr>
        <w:t>in</w:t>
      </w:r>
      <w:r>
        <w:rPr>
          <w:spacing w:val="57"/>
        </w:rPr>
        <w:t xml:space="preserve"> </w:t>
      </w:r>
      <w:r>
        <w:rPr>
          <w:spacing w:val="-1"/>
        </w:rPr>
        <w:t>service.</w:t>
      </w:r>
      <w:r>
        <w:t xml:space="preserve"> </w:t>
      </w:r>
      <w:r>
        <w:rPr>
          <w:spacing w:val="1"/>
        </w:rPr>
        <w:t xml:space="preserve"> </w:t>
      </w:r>
      <w:r>
        <w:t>On</w:t>
      </w:r>
      <w:r>
        <w:rPr>
          <w:spacing w:val="1"/>
        </w:rPr>
        <w:t xml:space="preserve"> </w:t>
      </w:r>
      <w:r>
        <w:rPr>
          <w:spacing w:val="-1"/>
        </w:rPr>
        <w:t>manifolds,</w:t>
      </w:r>
      <w:r>
        <w:rPr>
          <w:spacing w:val="-2"/>
        </w:rPr>
        <w:t xml:space="preserve"> </w:t>
      </w:r>
      <w:r>
        <w:t>one</w:t>
      </w:r>
      <w:r>
        <w:rPr>
          <w:spacing w:val="-1"/>
        </w:rPr>
        <w:t xml:space="preserve"> wrench </w:t>
      </w:r>
      <w:r>
        <w:t>for</w:t>
      </w:r>
      <w:r>
        <w:rPr>
          <w:spacing w:val="-1"/>
        </w:rPr>
        <w:t xml:space="preserve"> each manifold</w:t>
      </w:r>
      <w:r>
        <w:rPr>
          <w:spacing w:val="1"/>
        </w:rPr>
        <w:t xml:space="preserve"> </w:t>
      </w:r>
      <w:r>
        <w:rPr>
          <w:spacing w:val="-2"/>
        </w:rPr>
        <w:t>will</w:t>
      </w:r>
      <w:r>
        <w:t xml:space="preserve"> </w:t>
      </w:r>
      <w:r>
        <w:rPr>
          <w:spacing w:val="-1"/>
        </w:rPr>
        <w:t>suffice.</w:t>
      </w:r>
    </w:p>
    <w:p w14:paraId="26ED9287" w14:textId="77777777" w:rsidR="00843B65" w:rsidRPr="00843B65" w:rsidRDefault="00843B65" w:rsidP="008C6090">
      <w:pPr>
        <w:pStyle w:val="BodyText"/>
        <w:numPr>
          <w:ilvl w:val="0"/>
          <w:numId w:val="11"/>
        </w:numPr>
        <w:tabs>
          <w:tab w:val="left" w:pos="1152"/>
        </w:tabs>
        <w:spacing w:after="120"/>
        <w:ind w:left="1170" w:right="296"/>
      </w:pPr>
      <w:r>
        <w:rPr>
          <w:spacing w:val="-1"/>
        </w:rPr>
        <w:t>Always</w:t>
      </w:r>
      <w:r>
        <w:t xml:space="preserve"> </w:t>
      </w:r>
      <w:r>
        <w:rPr>
          <w:spacing w:val="-1"/>
        </w:rPr>
        <w:t>leave</w:t>
      </w:r>
      <w:r>
        <w:rPr>
          <w:spacing w:val="1"/>
        </w:rPr>
        <w:t xml:space="preserve"> </w:t>
      </w:r>
      <w:r>
        <w:t>the</w:t>
      </w:r>
      <w:r>
        <w:rPr>
          <w:spacing w:val="-1"/>
        </w:rPr>
        <w:t xml:space="preserve"> </w:t>
      </w:r>
      <w:r w:rsidR="005F1FA9">
        <w:t>fuel</w:t>
      </w:r>
      <w:r>
        <w:t xml:space="preserve"> </w:t>
      </w:r>
      <w:r>
        <w:rPr>
          <w:spacing w:val="-1"/>
        </w:rPr>
        <w:t>gas</w:t>
      </w:r>
      <w:r>
        <w:t xml:space="preserve"> </w:t>
      </w:r>
      <w:r>
        <w:rPr>
          <w:spacing w:val="-1"/>
        </w:rPr>
        <w:t>cylinder valve</w:t>
      </w:r>
      <w:r>
        <w:rPr>
          <w:spacing w:val="1"/>
        </w:rPr>
        <w:t xml:space="preserve"> </w:t>
      </w:r>
      <w:r>
        <w:rPr>
          <w:spacing w:val="-1"/>
        </w:rPr>
        <w:t>wrench</w:t>
      </w:r>
      <w:r>
        <w:rPr>
          <w:spacing w:val="1"/>
        </w:rPr>
        <w:t xml:space="preserve"> </w:t>
      </w:r>
      <w:r>
        <w:rPr>
          <w:spacing w:val="-1"/>
        </w:rPr>
        <w:t>in</w:t>
      </w:r>
      <w:r>
        <w:rPr>
          <w:spacing w:val="1"/>
        </w:rPr>
        <w:t xml:space="preserve"> </w:t>
      </w:r>
      <w:r>
        <w:rPr>
          <w:spacing w:val="-1"/>
        </w:rPr>
        <w:t>place</w:t>
      </w:r>
      <w:r>
        <w:rPr>
          <w:spacing w:val="1"/>
        </w:rPr>
        <w:t xml:space="preserve"> </w:t>
      </w:r>
      <w:r>
        <w:rPr>
          <w:spacing w:val="-1"/>
        </w:rPr>
        <w:t>when</w:t>
      </w:r>
      <w:r>
        <w:rPr>
          <w:spacing w:val="1"/>
        </w:rPr>
        <w:t xml:space="preserve"> </w:t>
      </w:r>
      <w:r>
        <w:rPr>
          <w:spacing w:val="-1"/>
        </w:rPr>
        <w:t>the</w:t>
      </w:r>
      <w:r>
        <w:rPr>
          <w:spacing w:val="1"/>
        </w:rPr>
        <w:t xml:space="preserve"> </w:t>
      </w:r>
      <w:r>
        <w:rPr>
          <w:spacing w:val="-1"/>
        </w:rPr>
        <w:t>cylinder valve</w:t>
      </w:r>
      <w:r>
        <w:rPr>
          <w:spacing w:val="1"/>
        </w:rPr>
        <w:t xml:space="preserve"> </w:t>
      </w:r>
      <w:r>
        <w:rPr>
          <w:spacing w:val="-1"/>
        </w:rPr>
        <w:t>is</w:t>
      </w:r>
      <w:r>
        <w:rPr>
          <w:spacing w:val="35"/>
        </w:rPr>
        <w:t xml:space="preserve"> </w:t>
      </w:r>
      <w:r>
        <w:rPr>
          <w:spacing w:val="-1"/>
        </w:rPr>
        <w:t>open</w:t>
      </w:r>
      <w:r>
        <w:rPr>
          <w:spacing w:val="1"/>
        </w:rPr>
        <w:t xml:space="preserve"> </w:t>
      </w:r>
      <w:r>
        <w:t>so</w:t>
      </w:r>
      <w:r>
        <w:rPr>
          <w:spacing w:val="-1"/>
        </w:rPr>
        <w:t xml:space="preserve"> that</w:t>
      </w:r>
      <w:r>
        <w:t xml:space="preserve"> </w:t>
      </w:r>
      <w:r>
        <w:rPr>
          <w:spacing w:val="-1"/>
        </w:rPr>
        <w:t>it</w:t>
      </w:r>
      <w:r>
        <w:t xml:space="preserve"> </w:t>
      </w:r>
      <w:r>
        <w:rPr>
          <w:spacing w:val="-1"/>
        </w:rPr>
        <w:t>can</w:t>
      </w:r>
      <w:r>
        <w:rPr>
          <w:spacing w:val="1"/>
        </w:rPr>
        <w:t xml:space="preserve"> </w:t>
      </w:r>
      <w:r>
        <w:rPr>
          <w:spacing w:val="-1"/>
        </w:rPr>
        <w:t>be closed</w:t>
      </w:r>
      <w:r>
        <w:rPr>
          <w:spacing w:val="1"/>
        </w:rPr>
        <w:t xml:space="preserve"> </w:t>
      </w:r>
      <w:r>
        <w:rPr>
          <w:spacing w:val="-1"/>
        </w:rPr>
        <w:t>quickly</w:t>
      </w:r>
      <w:r>
        <w:rPr>
          <w:spacing w:val="-2"/>
        </w:rPr>
        <w:t xml:space="preserve"> </w:t>
      </w:r>
      <w:r>
        <w:rPr>
          <w:spacing w:val="-1"/>
        </w:rPr>
        <w:t>in</w:t>
      </w:r>
      <w:r>
        <w:rPr>
          <w:spacing w:val="1"/>
        </w:rPr>
        <w:t xml:space="preserve"> </w:t>
      </w:r>
      <w:r>
        <w:t>an</w:t>
      </w:r>
      <w:r>
        <w:rPr>
          <w:spacing w:val="1"/>
        </w:rPr>
        <w:t xml:space="preserve"> </w:t>
      </w:r>
      <w:r>
        <w:rPr>
          <w:spacing w:val="-1"/>
        </w:rPr>
        <w:t>emergency.</w:t>
      </w:r>
      <w:r>
        <w:t xml:space="preserve"> </w:t>
      </w:r>
      <w:r>
        <w:rPr>
          <w:spacing w:val="1"/>
        </w:rPr>
        <w:t xml:space="preserve"> </w:t>
      </w:r>
      <w:r>
        <w:rPr>
          <w:spacing w:val="-1"/>
        </w:rPr>
        <w:t>Do</w:t>
      </w:r>
      <w:r>
        <w:rPr>
          <w:spacing w:val="1"/>
        </w:rPr>
        <w:t xml:space="preserve"> </w:t>
      </w:r>
      <w:r>
        <w:rPr>
          <w:spacing w:val="-1"/>
        </w:rPr>
        <w:t>not</w:t>
      </w:r>
      <w:r>
        <w:t xml:space="preserve"> </w:t>
      </w:r>
      <w:r>
        <w:rPr>
          <w:spacing w:val="-1"/>
        </w:rPr>
        <w:t>open</w:t>
      </w:r>
      <w:r>
        <w:rPr>
          <w:spacing w:val="1"/>
        </w:rPr>
        <w:t xml:space="preserve"> </w:t>
      </w:r>
      <w:r>
        <w:rPr>
          <w:spacing w:val="-1"/>
        </w:rPr>
        <w:t>acetylene</w:t>
      </w:r>
      <w:r>
        <w:rPr>
          <w:spacing w:val="1"/>
        </w:rPr>
        <w:t xml:space="preserve"> </w:t>
      </w:r>
      <w:r>
        <w:rPr>
          <w:spacing w:val="-2"/>
        </w:rPr>
        <w:lastRenderedPageBreak/>
        <w:t>valves</w:t>
      </w:r>
      <w:r>
        <w:rPr>
          <w:spacing w:val="57"/>
        </w:rPr>
        <w:t xml:space="preserve"> </w:t>
      </w:r>
      <w:r>
        <w:rPr>
          <w:spacing w:val="-1"/>
        </w:rPr>
        <w:t>more than</w:t>
      </w:r>
      <w:r>
        <w:rPr>
          <w:spacing w:val="-2"/>
        </w:rPr>
        <w:t xml:space="preserve"> </w:t>
      </w:r>
      <w:r>
        <w:rPr>
          <w:spacing w:val="-1"/>
        </w:rPr>
        <w:t>one-quarter turn.</w:t>
      </w:r>
    </w:p>
    <w:p w14:paraId="031B0616" w14:textId="77777777" w:rsidR="00843B65" w:rsidRPr="0059600A" w:rsidRDefault="00843B65" w:rsidP="008C6090">
      <w:pPr>
        <w:pStyle w:val="BodyText"/>
        <w:numPr>
          <w:ilvl w:val="0"/>
          <w:numId w:val="11"/>
        </w:numPr>
        <w:tabs>
          <w:tab w:val="left" w:pos="1152"/>
        </w:tabs>
        <w:spacing w:after="120"/>
        <w:ind w:left="1170" w:right="296"/>
      </w:pPr>
      <w:r w:rsidRPr="00E35166">
        <w:rPr>
          <w:spacing w:val="-1"/>
        </w:rPr>
        <w:t>All</w:t>
      </w:r>
      <w:r>
        <w:t xml:space="preserve"> </w:t>
      </w:r>
      <w:r w:rsidRPr="00E35166">
        <w:rPr>
          <w:spacing w:val="-1"/>
        </w:rPr>
        <w:t>cylinders,</w:t>
      </w:r>
      <w:r>
        <w:t xml:space="preserve"> </w:t>
      </w:r>
      <w:r w:rsidRPr="00E35166">
        <w:rPr>
          <w:spacing w:val="-1"/>
        </w:rPr>
        <w:t>particularly</w:t>
      </w:r>
      <w:r w:rsidRPr="00E35166">
        <w:rPr>
          <w:spacing w:val="-2"/>
        </w:rPr>
        <w:t xml:space="preserve"> </w:t>
      </w:r>
      <w:r w:rsidRPr="00E35166">
        <w:rPr>
          <w:spacing w:val="-1"/>
        </w:rPr>
        <w:t>acetylene,</w:t>
      </w:r>
      <w:r>
        <w:t xml:space="preserve"> </w:t>
      </w:r>
      <w:r w:rsidR="008E7698">
        <w:rPr>
          <w:spacing w:val="-1"/>
        </w:rPr>
        <w:t>must</w:t>
      </w:r>
      <w:r w:rsidR="008E7698" w:rsidRPr="00E35166">
        <w:rPr>
          <w:spacing w:val="1"/>
        </w:rPr>
        <w:t xml:space="preserve"> </w:t>
      </w:r>
      <w:r w:rsidRPr="00E35166">
        <w:rPr>
          <w:spacing w:val="-1"/>
        </w:rPr>
        <w:t>be restrained securely</w:t>
      </w:r>
      <w:r w:rsidRPr="00E35166">
        <w:rPr>
          <w:spacing w:val="-2"/>
        </w:rPr>
        <w:t xml:space="preserve"> </w:t>
      </w:r>
      <w:r w:rsidRPr="00E35166">
        <w:rPr>
          <w:spacing w:val="-1"/>
        </w:rPr>
        <w:t xml:space="preserve">in </w:t>
      </w:r>
      <w:r>
        <w:t>an</w:t>
      </w:r>
      <w:r w:rsidRPr="00E35166">
        <w:rPr>
          <w:spacing w:val="1"/>
        </w:rPr>
        <w:t xml:space="preserve"> </w:t>
      </w:r>
      <w:r w:rsidRPr="00E35166">
        <w:rPr>
          <w:spacing w:val="-1"/>
        </w:rPr>
        <w:t>upright</w:t>
      </w:r>
      <w:r w:rsidRPr="00E35166">
        <w:rPr>
          <w:spacing w:val="75"/>
        </w:rPr>
        <w:t xml:space="preserve"> </w:t>
      </w:r>
      <w:r w:rsidRPr="00E35166">
        <w:rPr>
          <w:spacing w:val="-1"/>
        </w:rPr>
        <w:t xml:space="preserve">position </w:t>
      </w:r>
      <w:r>
        <w:t>to</w:t>
      </w:r>
      <w:r w:rsidRPr="00E35166">
        <w:rPr>
          <w:spacing w:val="-1"/>
        </w:rPr>
        <w:t xml:space="preserve"> prevent</w:t>
      </w:r>
      <w:r>
        <w:t xml:space="preserve"> </w:t>
      </w:r>
      <w:r w:rsidRPr="00E35166">
        <w:rPr>
          <w:spacing w:val="-1"/>
        </w:rPr>
        <w:t>accidents.</w:t>
      </w:r>
      <w:r>
        <w:t xml:space="preserve"> </w:t>
      </w:r>
      <w:r w:rsidRPr="00E35166">
        <w:rPr>
          <w:spacing w:val="1"/>
        </w:rPr>
        <w:t xml:space="preserve"> </w:t>
      </w:r>
      <w:r>
        <w:t>A</w:t>
      </w:r>
      <w:r w:rsidRPr="00E35166">
        <w:rPr>
          <w:spacing w:val="-2"/>
        </w:rPr>
        <w:t xml:space="preserve"> </w:t>
      </w:r>
      <w:r w:rsidRPr="00E35166">
        <w:rPr>
          <w:spacing w:val="-1"/>
        </w:rPr>
        <w:t>non-vertical</w:t>
      </w:r>
      <w:r>
        <w:t xml:space="preserve"> </w:t>
      </w:r>
      <w:r w:rsidRPr="00E35166">
        <w:rPr>
          <w:spacing w:val="-1"/>
        </w:rPr>
        <w:t xml:space="preserve">position </w:t>
      </w:r>
      <w:r>
        <w:t>for</w:t>
      </w:r>
      <w:r w:rsidRPr="00E35166">
        <w:rPr>
          <w:spacing w:val="-1"/>
        </w:rPr>
        <w:t xml:space="preserve"> </w:t>
      </w:r>
      <w:r>
        <w:t>an</w:t>
      </w:r>
      <w:r w:rsidRPr="00E35166">
        <w:rPr>
          <w:spacing w:val="-1"/>
        </w:rPr>
        <w:t xml:space="preserve"> acetylene</w:t>
      </w:r>
      <w:r w:rsidRPr="00E35166">
        <w:rPr>
          <w:spacing w:val="1"/>
        </w:rPr>
        <w:t xml:space="preserve"> </w:t>
      </w:r>
      <w:r w:rsidRPr="00E35166">
        <w:rPr>
          <w:spacing w:val="-1"/>
        </w:rPr>
        <w:t>cylinder in</w:t>
      </w:r>
      <w:r w:rsidRPr="00E35166">
        <w:rPr>
          <w:spacing w:val="1"/>
        </w:rPr>
        <w:t xml:space="preserve"> </w:t>
      </w:r>
      <w:r>
        <w:t>use</w:t>
      </w:r>
      <w:r w:rsidRPr="00E35166">
        <w:rPr>
          <w:spacing w:val="61"/>
        </w:rPr>
        <w:t xml:space="preserve"> </w:t>
      </w:r>
      <w:r w:rsidRPr="00E35166">
        <w:rPr>
          <w:spacing w:val="-1"/>
        </w:rPr>
        <w:t>allow</w:t>
      </w:r>
      <w:r w:rsidR="008E7698">
        <w:rPr>
          <w:spacing w:val="-1"/>
        </w:rPr>
        <w:t>s</w:t>
      </w:r>
      <w:r w:rsidRPr="00E35166">
        <w:rPr>
          <w:spacing w:val="-3"/>
        </w:rPr>
        <w:t xml:space="preserve"> </w:t>
      </w:r>
      <w:r>
        <w:t>the</w:t>
      </w:r>
      <w:r w:rsidRPr="00E35166">
        <w:rPr>
          <w:spacing w:val="1"/>
        </w:rPr>
        <w:t xml:space="preserve"> </w:t>
      </w:r>
      <w:r w:rsidRPr="00E35166">
        <w:rPr>
          <w:spacing w:val="-1"/>
        </w:rPr>
        <w:t>discharge</w:t>
      </w:r>
      <w:r w:rsidRPr="00E35166">
        <w:rPr>
          <w:spacing w:val="1"/>
        </w:rPr>
        <w:t xml:space="preserve"> </w:t>
      </w:r>
      <w:r>
        <w:t xml:space="preserve">of </w:t>
      </w:r>
      <w:r w:rsidRPr="00E35166">
        <w:rPr>
          <w:spacing w:val="-1"/>
        </w:rPr>
        <w:t>acetone</w:t>
      </w:r>
      <w:r w:rsidRPr="00E35166">
        <w:rPr>
          <w:spacing w:val="1"/>
        </w:rPr>
        <w:t xml:space="preserve"> </w:t>
      </w:r>
      <w:r w:rsidRPr="00E35166">
        <w:rPr>
          <w:spacing w:val="-1"/>
        </w:rPr>
        <w:t xml:space="preserve">through </w:t>
      </w:r>
      <w:r>
        <w:t>the</w:t>
      </w:r>
      <w:r w:rsidRPr="00E35166">
        <w:rPr>
          <w:spacing w:val="1"/>
        </w:rPr>
        <w:t xml:space="preserve"> </w:t>
      </w:r>
      <w:r w:rsidRPr="00E35166">
        <w:rPr>
          <w:spacing w:val="-1"/>
        </w:rPr>
        <w:t>regulator</w:t>
      </w:r>
      <w:r w:rsidR="00263D8B">
        <w:rPr>
          <w:spacing w:val="-1"/>
        </w:rPr>
        <w:t>,</w:t>
      </w:r>
      <w:r w:rsidRPr="00E35166">
        <w:rPr>
          <w:spacing w:val="-1"/>
        </w:rPr>
        <w:t xml:space="preserve"> </w:t>
      </w:r>
      <w:r w:rsidR="00263D8B">
        <w:rPr>
          <w:spacing w:val="-1"/>
        </w:rPr>
        <w:t>potentially</w:t>
      </w:r>
      <w:r w:rsidRPr="00E35166">
        <w:rPr>
          <w:spacing w:val="47"/>
        </w:rPr>
        <w:t xml:space="preserve"> </w:t>
      </w:r>
      <w:r w:rsidRPr="00E35166">
        <w:rPr>
          <w:spacing w:val="-1"/>
        </w:rPr>
        <w:t>clogging passages</w:t>
      </w:r>
      <w:r>
        <w:t xml:space="preserve"> and</w:t>
      </w:r>
      <w:r w:rsidRPr="00E35166">
        <w:rPr>
          <w:spacing w:val="-1"/>
        </w:rPr>
        <w:t xml:space="preserve"> creating </w:t>
      </w:r>
      <w:r>
        <w:t>a</w:t>
      </w:r>
      <w:r w:rsidRPr="00E35166">
        <w:rPr>
          <w:spacing w:val="-1"/>
        </w:rPr>
        <w:t xml:space="preserve"> fire</w:t>
      </w:r>
      <w:r w:rsidRPr="00E35166">
        <w:rPr>
          <w:spacing w:val="1"/>
        </w:rPr>
        <w:t xml:space="preserve"> </w:t>
      </w:r>
      <w:r w:rsidRPr="00E35166">
        <w:rPr>
          <w:spacing w:val="-1"/>
        </w:rPr>
        <w:t>hazard.</w:t>
      </w:r>
      <w:r>
        <w:t xml:space="preserve"> </w:t>
      </w:r>
      <w:r w:rsidRPr="00E35166">
        <w:rPr>
          <w:spacing w:val="1"/>
        </w:rPr>
        <w:t xml:space="preserve"> </w:t>
      </w:r>
      <w:r>
        <w:t>It</w:t>
      </w:r>
      <w:r w:rsidRPr="00E35166">
        <w:rPr>
          <w:spacing w:val="-2"/>
        </w:rPr>
        <w:t xml:space="preserve"> </w:t>
      </w:r>
      <w:r w:rsidRPr="00E35166">
        <w:rPr>
          <w:spacing w:val="-1"/>
        </w:rPr>
        <w:t>also</w:t>
      </w:r>
      <w:r w:rsidRPr="00E35166">
        <w:rPr>
          <w:spacing w:val="1"/>
        </w:rPr>
        <w:t xml:space="preserve"> </w:t>
      </w:r>
      <w:r w:rsidRPr="00E35166">
        <w:rPr>
          <w:spacing w:val="-1"/>
        </w:rPr>
        <w:t>can</w:t>
      </w:r>
      <w:r w:rsidRPr="00E35166">
        <w:rPr>
          <w:spacing w:val="59"/>
        </w:rPr>
        <w:t xml:space="preserve"> </w:t>
      </w:r>
      <w:r>
        <w:t>cause</w:t>
      </w:r>
      <w:r w:rsidRPr="00E35166">
        <w:rPr>
          <w:spacing w:val="1"/>
        </w:rPr>
        <w:t xml:space="preserve"> </w:t>
      </w:r>
      <w:r w:rsidRPr="00E35166">
        <w:rPr>
          <w:spacing w:val="-1"/>
        </w:rPr>
        <w:t>voids</w:t>
      </w:r>
      <w:r>
        <w:t xml:space="preserve"> </w:t>
      </w:r>
      <w:r w:rsidRPr="00E35166">
        <w:rPr>
          <w:spacing w:val="-1"/>
        </w:rPr>
        <w:t xml:space="preserve">in </w:t>
      </w:r>
      <w:r>
        <w:t>the</w:t>
      </w:r>
      <w:r w:rsidRPr="00E35166">
        <w:rPr>
          <w:spacing w:val="-1"/>
        </w:rPr>
        <w:t xml:space="preserve"> porous</w:t>
      </w:r>
      <w:r w:rsidRPr="00E35166">
        <w:rPr>
          <w:spacing w:val="-2"/>
        </w:rPr>
        <w:t xml:space="preserve"> </w:t>
      </w:r>
      <w:r w:rsidRPr="00E35166">
        <w:rPr>
          <w:spacing w:val="-1"/>
        </w:rPr>
        <w:t>material</w:t>
      </w:r>
      <w:r>
        <w:t xml:space="preserve"> </w:t>
      </w:r>
      <w:r w:rsidRPr="00E35166">
        <w:rPr>
          <w:spacing w:val="-1"/>
        </w:rPr>
        <w:t xml:space="preserve">inside </w:t>
      </w:r>
      <w:r>
        <w:t>the</w:t>
      </w:r>
      <w:r w:rsidRPr="00E35166">
        <w:rPr>
          <w:spacing w:val="-1"/>
        </w:rPr>
        <w:t xml:space="preserve"> cylinder,</w:t>
      </w:r>
      <w:r>
        <w:t xml:space="preserve"> </w:t>
      </w:r>
      <w:r w:rsidRPr="00E35166">
        <w:rPr>
          <w:spacing w:val="-1"/>
        </w:rPr>
        <w:t>which</w:t>
      </w:r>
      <w:r w:rsidRPr="00E35166">
        <w:rPr>
          <w:spacing w:val="1"/>
        </w:rPr>
        <w:t xml:space="preserve"> </w:t>
      </w:r>
      <w:r>
        <w:t>can</w:t>
      </w:r>
      <w:r w:rsidRPr="00E35166">
        <w:rPr>
          <w:spacing w:val="1"/>
        </w:rPr>
        <w:t xml:space="preserve"> </w:t>
      </w:r>
      <w:r w:rsidRPr="00E35166">
        <w:rPr>
          <w:spacing w:val="-1"/>
        </w:rPr>
        <w:t>lead</w:t>
      </w:r>
      <w:r w:rsidRPr="00E35166">
        <w:rPr>
          <w:spacing w:val="1"/>
        </w:rPr>
        <w:t xml:space="preserve"> </w:t>
      </w:r>
      <w:r w:rsidRPr="00E35166">
        <w:rPr>
          <w:spacing w:val="-1"/>
        </w:rPr>
        <w:t>to</w:t>
      </w:r>
      <w:r w:rsidRPr="00E35166">
        <w:rPr>
          <w:spacing w:val="1"/>
        </w:rPr>
        <w:t xml:space="preserve"> </w:t>
      </w:r>
      <w:r w:rsidRPr="00E35166">
        <w:rPr>
          <w:spacing w:val="-1"/>
        </w:rPr>
        <w:t>acetylene</w:t>
      </w:r>
      <w:r w:rsidRPr="00E35166">
        <w:rPr>
          <w:spacing w:val="41"/>
        </w:rPr>
        <w:t xml:space="preserve"> </w:t>
      </w:r>
      <w:r w:rsidRPr="00E35166">
        <w:rPr>
          <w:spacing w:val="-1"/>
        </w:rPr>
        <w:t>explosions.</w:t>
      </w:r>
    </w:p>
    <w:p w14:paraId="3EC52095" w14:textId="77777777" w:rsidR="0059600A" w:rsidRPr="006C666E" w:rsidRDefault="0059600A" w:rsidP="008C6090">
      <w:pPr>
        <w:pStyle w:val="BodyText"/>
        <w:numPr>
          <w:ilvl w:val="0"/>
          <w:numId w:val="11"/>
        </w:numPr>
        <w:tabs>
          <w:tab w:val="left" w:pos="1152"/>
        </w:tabs>
        <w:spacing w:after="120"/>
        <w:ind w:left="1170" w:right="296"/>
      </w:pPr>
      <w:r>
        <w:rPr>
          <w:spacing w:val="-1"/>
        </w:rPr>
        <w:t>Never use copper tubing or other copper equipment with acetylene.</w:t>
      </w:r>
    </w:p>
    <w:p w14:paraId="2B7FBC83" w14:textId="77777777" w:rsidR="006C666E" w:rsidRPr="005412C9" w:rsidRDefault="006C666E" w:rsidP="008C6090">
      <w:pPr>
        <w:pStyle w:val="BodyText"/>
        <w:numPr>
          <w:ilvl w:val="0"/>
          <w:numId w:val="11"/>
        </w:numPr>
        <w:tabs>
          <w:tab w:val="left" w:pos="1152"/>
        </w:tabs>
        <w:spacing w:after="120"/>
        <w:ind w:left="1170" w:right="296"/>
      </w:pPr>
      <w:r w:rsidRPr="005412C9">
        <w:rPr>
          <w:spacing w:val="-1"/>
        </w:rPr>
        <w:t>Cylinders with arc or torch burns shall be removed from service immediately.</w:t>
      </w:r>
    </w:p>
    <w:p w14:paraId="5E6FC9E6" w14:textId="77777777" w:rsidR="009D45FE" w:rsidRPr="005412C9" w:rsidRDefault="009D45FE">
      <w:pPr>
        <w:rPr>
          <w:rFonts w:ascii="Arial" w:eastAsia="Arial" w:hAnsi="Arial" w:cs="Arial"/>
          <w:sz w:val="24"/>
          <w:szCs w:val="24"/>
        </w:rPr>
      </w:pPr>
    </w:p>
    <w:p w14:paraId="01A1745F" w14:textId="5631FC06" w:rsidR="009D45FE" w:rsidRPr="005412C9" w:rsidRDefault="00A17AA8">
      <w:pPr>
        <w:pStyle w:val="Heading1"/>
        <w:numPr>
          <w:ilvl w:val="0"/>
          <w:numId w:val="6"/>
        </w:numPr>
        <w:tabs>
          <w:tab w:val="left" w:pos="520"/>
        </w:tabs>
        <w:rPr>
          <w:b w:val="0"/>
          <w:bCs w:val="0"/>
          <w:u w:val="single"/>
        </w:rPr>
      </w:pPr>
      <w:r w:rsidRPr="005412C9">
        <w:rPr>
          <w:spacing w:val="-1"/>
          <w:u w:val="single"/>
        </w:rPr>
        <w:t>Guidelines</w:t>
      </w:r>
      <w:r w:rsidRPr="005412C9">
        <w:rPr>
          <w:spacing w:val="1"/>
          <w:u w:val="single"/>
        </w:rPr>
        <w:t xml:space="preserve"> </w:t>
      </w:r>
      <w:r w:rsidRPr="005412C9">
        <w:rPr>
          <w:spacing w:val="-1"/>
          <w:u w:val="single"/>
        </w:rPr>
        <w:t>for</w:t>
      </w:r>
      <w:r w:rsidRPr="005412C9">
        <w:rPr>
          <w:u w:val="single"/>
        </w:rPr>
        <w:t xml:space="preserve"> </w:t>
      </w:r>
      <w:r w:rsidRPr="005412C9">
        <w:rPr>
          <w:spacing w:val="-1"/>
          <w:u w:val="single"/>
        </w:rPr>
        <w:t>Compressed</w:t>
      </w:r>
      <w:r w:rsidRPr="005412C9">
        <w:rPr>
          <w:u w:val="single"/>
        </w:rPr>
        <w:t xml:space="preserve"> </w:t>
      </w:r>
      <w:r w:rsidRPr="005412C9">
        <w:rPr>
          <w:spacing w:val="-1"/>
          <w:u w:val="single"/>
        </w:rPr>
        <w:t>Gas</w:t>
      </w:r>
      <w:r w:rsidRPr="005412C9">
        <w:rPr>
          <w:spacing w:val="1"/>
          <w:u w:val="single"/>
        </w:rPr>
        <w:t xml:space="preserve"> </w:t>
      </w:r>
      <w:r w:rsidRPr="005412C9">
        <w:rPr>
          <w:spacing w:val="-1"/>
          <w:u w:val="single"/>
        </w:rPr>
        <w:t>Cylinder</w:t>
      </w:r>
      <w:r w:rsidR="00CC2578" w:rsidRPr="005412C9">
        <w:rPr>
          <w:u w:val="single"/>
        </w:rPr>
        <w:t>s – Storage</w:t>
      </w:r>
    </w:p>
    <w:p w14:paraId="29F9FEA2" w14:textId="77777777" w:rsidR="00E35166" w:rsidRPr="005412C9" w:rsidRDefault="00E35166" w:rsidP="00E35166">
      <w:pPr>
        <w:pStyle w:val="Heading1"/>
        <w:tabs>
          <w:tab w:val="left" w:pos="520"/>
        </w:tabs>
        <w:ind w:left="160" w:firstLine="0"/>
        <w:rPr>
          <w:b w:val="0"/>
          <w:bCs w:val="0"/>
          <w:u w:val="single"/>
        </w:rPr>
      </w:pPr>
    </w:p>
    <w:p w14:paraId="76AA6770" w14:textId="77777777" w:rsidR="00D86DEC" w:rsidRDefault="00D86DEC" w:rsidP="00392812">
      <w:pPr>
        <w:pStyle w:val="BodyText"/>
        <w:numPr>
          <w:ilvl w:val="0"/>
          <w:numId w:val="2"/>
        </w:numPr>
        <w:tabs>
          <w:tab w:val="left" w:pos="1240"/>
        </w:tabs>
        <w:spacing w:after="120"/>
        <w:ind w:left="1260" w:right="200" w:hanging="469"/>
      </w:pPr>
      <w:r w:rsidRPr="005412C9">
        <w:t xml:space="preserve">Cylinders </w:t>
      </w:r>
      <w:r w:rsidR="00B518B2" w:rsidRPr="005412C9">
        <w:t xml:space="preserve">must </w:t>
      </w:r>
      <w:r w:rsidRPr="005412C9">
        <w:t xml:space="preserve">be stored </w:t>
      </w:r>
      <w:r w:rsidR="00B518B2" w:rsidRPr="005412C9">
        <w:t>per</w:t>
      </w:r>
      <w:r w:rsidRPr="005412C9">
        <w:t xml:space="preserve"> local, state, and </w:t>
      </w:r>
      <w:r w:rsidR="00B518B2" w:rsidRPr="005412C9">
        <w:t xml:space="preserve">federal </w:t>
      </w:r>
      <w:r w:rsidRPr="005412C9">
        <w:t xml:space="preserve">regulations and </w:t>
      </w:r>
      <w:r w:rsidR="00B518B2" w:rsidRPr="005412C9">
        <w:t>per applicable</w:t>
      </w:r>
      <w:r w:rsidRPr="005412C9">
        <w:t xml:space="preserve"> fire codes and Compressed Gas</w:t>
      </w:r>
      <w:r>
        <w:t xml:space="preserve"> Association (CGA) standards.</w:t>
      </w:r>
    </w:p>
    <w:p w14:paraId="024F302F" w14:textId="77777777" w:rsidR="00475423" w:rsidRPr="00475423" w:rsidRDefault="00475423" w:rsidP="00392812">
      <w:pPr>
        <w:pStyle w:val="BodyText"/>
        <w:numPr>
          <w:ilvl w:val="0"/>
          <w:numId w:val="2"/>
        </w:numPr>
        <w:tabs>
          <w:tab w:val="left" w:pos="1240"/>
        </w:tabs>
        <w:spacing w:after="120"/>
        <w:ind w:left="1260" w:right="200" w:hanging="469"/>
      </w:pPr>
      <w:r>
        <w:t>Names and hazard classes of the gases</w:t>
      </w:r>
      <w:r w:rsidR="00D86DEC">
        <w:t xml:space="preserve"> </w:t>
      </w:r>
      <w:r w:rsidR="00B518B2">
        <w:t xml:space="preserve">must </w:t>
      </w:r>
      <w:r>
        <w:t>be posted in the cylinder storage area.</w:t>
      </w:r>
    </w:p>
    <w:p w14:paraId="32F839F1" w14:textId="77777777" w:rsidR="005D0CDC" w:rsidRPr="005D0CDC" w:rsidRDefault="004D60CD" w:rsidP="00392812">
      <w:pPr>
        <w:pStyle w:val="BodyText"/>
        <w:numPr>
          <w:ilvl w:val="0"/>
          <w:numId w:val="2"/>
        </w:numPr>
        <w:tabs>
          <w:tab w:val="left" w:pos="1240"/>
        </w:tabs>
        <w:spacing w:after="120"/>
        <w:ind w:left="1260" w:right="200" w:hanging="469"/>
      </w:pPr>
      <w:r w:rsidRPr="00392812">
        <w:rPr>
          <w:spacing w:val="-1"/>
        </w:rPr>
        <w:t>Cylinders</w:t>
      </w:r>
      <w:r>
        <w:t xml:space="preserve"> </w:t>
      </w:r>
      <w:r w:rsidR="00392812">
        <w:rPr>
          <w:spacing w:val="-1"/>
        </w:rPr>
        <w:t>shall</w:t>
      </w:r>
      <w:r w:rsidRPr="00392812">
        <w:rPr>
          <w:spacing w:val="-1"/>
        </w:rPr>
        <w:t xml:space="preserve"> always</w:t>
      </w:r>
      <w:r>
        <w:t xml:space="preserve"> be</w:t>
      </w:r>
      <w:r w:rsidRPr="00392812">
        <w:rPr>
          <w:spacing w:val="1"/>
        </w:rPr>
        <w:t xml:space="preserve"> </w:t>
      </w:r>
      <w:r w:rsidRPr="00392812">
        <w:rPr>
          <w:spacing w:val="-1"/>
        </w:rPr>
        <w:t>secured</w:t>
      </w:r>
      <w:r w:rsidRPr="00392812">
        <w:rPr>
          <w:spacing w:val="1"/>
        </w:rPr>
        <w:t xml:space="preserve"> </w:t>
      </w:r>
      <w:r w:rsidRPr="00392812">
        <w:rPr>
          <w:spacing w:val="-1"/>
        </w:rPr>
        <w:t>in</w:t>
      </w:r>
      <w:r w:rsidRPr="00392812">
        <w:rPr>
          <w:spacing w:val="1"/>
        </w:rPr>
        <w:t xml:space="preserve"> </w:t>
      </w:r>
      <w:r w:rsidRPr="00392812">
        <w:rPr>
          <w:spacing w:val="-1"/>
        </w:rPr>
        <w:t>an</w:t>
      </w:r>
      <w:r w:rsidRPr="00392812">
        <w:rPr>
          <w:spacing w:val="1"/>
        </w:rPr>
        <w:t xml:space="preserve"> </w:t>
      </w:r>
      <w:r w:rsidRPr="00392812">
        <w:rPr>
          <w:spacing w:val="-1"/>
        </w:rPr>
        <w:t>upright</w:t>
      </w:r>
      <w:r>
        <w:t xml:space="preserve"> </w:t>
      </w:r>
      <w:r w:rsidRPr="00392812">
        <w:rPr>
          <w:spacing w:val="-1"/>
        </w:rPr>
        <w:t>position</w:t>
      </w:r>
      <w:r w:rsidR="001C422F" w:rsidRPr="00392812">
        <w:rPr>
          <w:spacing w:val="-1"/>
        </w:rPr>
        <w:t xml:space="preserve"> to protect against falling or rolling</w:t>
      </w:r>
      <w:r w:rsidR="005D0CDC">
        <w:rPr>
          <w:spacing w:val="-1"/>
        </w:rPr>
        <w:t xml:space="preserve">, </w:t>
      </w:r>
      <w:r w:rsidR="00A64761">
        <w:rPr>
          <w:spacing w:val="-1"/>
        </w:rPr>
        <w:t xml:space="preserve">on a firm, level floor (ideally concrete), </w:t>
      </w:r>
      <w:r w:rsidR="005D0CDC">
        <w:rPr>
          <w:spacing w:val="-1"/>
        </w:rPr>
        <w:t xml:space="preserve">especially liquefied </w:t>
      </w:r>
      <w:r w:rsidR="005F1FA9">
        <w:rPr>
          <w:spacing w:val="-1"/>
        </w:rPr>
        <w:t>fuel</w:t>
      </w:r>
      <w:r w:rsidR="005D0CDC">
        <w:rPr>
          <w:spacing w:val="-1"/>
        </w:rPr>
        <w:t xml:space="preserve"> cylinders in order to keep the safety devices in the vapor phase. </w:t>
      </w:r>
    </w:p>
    <w:p w14:paraId="77D3953C" w14:textId="77777777" w:rsidR="004D60CD" w:rsidRPr="004D60CD" w:rsidRDefault="00952A81" w:rsidP="00392812">
      <w:pPr>
        <w:pStyle w:val="BodyText"/>
        <w:numPr>
          <w:ilvl w:val="0"/>
          <w:numId w:val="2"/>
        </w:numPr>
        <w:tabs>
          <w:tab w:val="left" w:pos="1240"/>
        </w:tabs>
        <w:spacing w:after="120"/>
        <w:ind w:left="1260" w:right="200" w:hanging="469"/>
      </w:pPr>
      <w:r w:rsidRPr="00392812">
        <w:rPr>
          <w:spacing w:val="-1"/>
        </w:rPr>
        <w:t>Valves</w:t>
      </w:r>
      <w:r>
        <w:t xml:space="preserve"> </w:t>
      </w:r>
      <w:r w:rsidRPr="00392812">
        <w:rPr>
          <w:spacing w:val="-1"/>
        </w:rPr>
        <w:t>must</w:t>
      </w:r>
      <w:r>
        <w:t xml:space="preserve"> </w:t>
      </w:r>
      <w:r w:rsidRPr="00392812">
        <w:rPr>
          <w:spacing w:val="-1"/>
        </w:rPr>
        <w:t>be closed</w:t>
      </w:r>
      <w:r w:rsidRPr="00392812">
        <w:rPr>
          <w:spacing w:val="1"/>
        </w:rPr>
        <w:t xml:space="preserve"> with valve protection caps </w:t>
      </w:r>
      <w:r w:rsidR="00383521" w:rsidRPr="00392812">
        <w:rPr>
          <w:spacing w:val="1"/>
        </w:rPr>
        <w:t>secured</w:t>
      </w:r>
      <w:r w:rsidRPr="00392812">
        <w:rPr>
          <w:spacing w:val="1"/>
        </w:rPr>
        <w:t xml:space="preserve"> </w:t>
      </w:r>
      <w:r w:rsidRPr="00392812">
        <w:rPr>
          <w:spacing w:val="-1"/>
        </w:rPr>
        <w:t>when</w:t>
      </w:r>
      <w:r w:rsidRPr="00392812">
        <w:rPr>
          <w:spacing w:val="1"/>
        </w:rPr>
        <w:t xml:space="preserve"> </w:t>
      </w:r>
      <w:r w:rsidRPr="00392812">
        <w:rPr>
          <w:spacing w:val="-1"/>
        </w:rPr>
        <w:t>regulators</w:t>
      </w:r>
      <w:r>
        <w:t xml:space="preserve"> </w:t>
      </w:r>
      <w:r w:rsidRPr="00392812">
        <w:rPr>
          <w:spacing w:val="-1"/>
        </w:rPr>
        <w:t>are not</w:t>
      </w:r>
      <w:r>
        <w:t xml:space="preserve"> </w:t>
      </w:r>
      <w:r w:rsidRPr="00392812">
        <w:rPr>
          <w:spacing w:val="-1"/>
        </w:rPr>
        <w:t>on</w:t>
      </w:r>
      <w:r w:rsidRPr="00392812">
        <w:rPr>
          <w:spacing w:val="1"/>
        </w:rPr>
        <w:t xml:space="preserve"> </w:t>
      </w:r>
      <w:r w:rsidRPr="00392812">
        <w:rPr>
          <w:spacing w:val="-1"/>
        </w:rPr>
        <w:t>the</w:t>
      </w:r>
      <w:r w:rsidRPr="00392812">
        <w:rPr>
          <w:spacing w:val="1"/>
        </w:rPr>
        <w:t xml:space="preserve"> </w:t>
      </w:r>
      <w:r w:rsidRPr="00392812">
        <w:rPr>
          <w:spacing w:val="-1"/>
        </w:rPr>
        <w:t>cylinders.</w:t>
      </w:r>
      <w:r w:rsidR="007C5BBB">
        <w:rPr>
          <w:spacing w:val="-1"/>
        </w:rPr>
        <w:t xml:space="preserve"> Caps should be hand tight and not forced or over tightened.</w:t>
      </w:r>
    </w:p>
    <w:p w14:paraId="0B1128F8" w14:textId="77777777" w:rsidR="00392812" w:rsidRPr="00392812" w:rsidRDefault="00230378" w:rsidP="00E01392">
      <w:pPr>
        <w:pStyle w:val="BodyText"/>
        <w:numPr>
          <w:ilvl w:val="0"/>
          <w:numId w:val="2"/>
        </w:numPr>
        <w:tabs>
          <w:tab w:val="left" w:pos="1240"/>
        </w:tabs>
        <w:spacing w:after="120"/>
        <w:ind w:right="200"/>
      </w:pPr>
      <w:r>
        <w:rPr>
          <w:spacing w:val="-1"/>
        </w:rPr>
        <w:t>Cylinders</w:t>
      </w:r>
      <w:r>
        <w:t xml:space="preserve"> (full and empty) </w:t>
      </w:r>
      <w:r>
        <w:rPr>
          <w:spacing w:val="-1"/>
        </w:rPr>
        <w:t>must</w:t>
      </w:r>
      <w:r>
        <w:t xml:space="preserve"> </w:t>
      </w:r>
      <w:r>
        <w:rPr>
          <w:spacing w:val="-1"/>
        </w:rPr>
        <w:t>be</w:t>
      </w:r>
      <w:r>
        <w:rPr>
          <w:spacing w:val="1"/>
        </w:rPr>
        <w:t xml:space="preserve"> </w:t>
      </w:r>
      <w:r w:rsidR="00FF0587">
        <w:rPr>
          <w:spacing w:val="-1"/>
        </w:rPr>
        <w:t>anchored</w:t>
      </w:r>
      <w:r>
        <w:rPr>
          <w:spacing w:val="-1"/>
        </w:rPr>
        <w:t xml:space="preserve"> at all times </w:t>
      </w:r>
      <w:r w:rsidR="00FF0587">
        <w:rPr>
          <w:spacing w:val="-1"/>
        </w:rPr>
        <w:t xml:space="preserve">to a wall or bench clamp </w:t>
      </w:r>
      <w:r w:rsidR="0077611F">
        <w:rPr>
          <w:spacing w:val="-1"/>
        </w:rPr>
        <w:t>or secured within cylinder racks</w:t>
      </w:r>
      <w:r w:rsidR="006C0C06">
        <w:rPr>
          <w:spacing w:val="-1"/>
        </w:rPr>
        <w:t xml:space="preserve"> or stands</w:t>
      </w:r>
      <w:r w:rsidR="0077611F">
        <w:rPr>
          <w:spacing w:val="-1"/>
        </w:rPr>
        <w:t xml:space="preserve">. An </w:t>
      </w:r>
      <w:r>
        <w:rPr>
          <w:spacing w:val="-1"/>
        </w:rPr>
        <w:t>appropriate restraint device (strap or chain)</w:t>
      </w:r>
      <w:r w:rsidR="00D7479F">
        <w:rPr>
          <w:spacing w:val="-1"/>
        </w:rPr>
        <w:t xml:space="preserve"> shall</w:t>
      </w:r>
      <w:r w:rsidR="0077611F">
        <w:rPr>
          <w:spacing w:val="-1"/>
        </w:rPr>
        <w:t xml:space="preserve"> always be used</w:t>
      </w:r>
      <w:r>
        <w:rPr>
          <w:spacing w:val="-1"/>
        </w:rPr>
        <w:t>.</w:t>
      </w:r>
      <w:r w:rsidR="00670CE8">
        <w:rPr>
          <w:spacing w:val="-1"/>
        </w:rPr>
        <w:t xml:space="preserve"> </w:t>
      </w:r>
      <w:r>
        <w:rPr>
          <w:spacing w:val="-1"/>
        </w:rPr>
        <w:t xml:space="preserve">  </w:t>
      </w:r>
    </w:p>
    <w:p w14:paraId="2C5D6379" w14:textId="77777777" w:rsidR="00230378" w:rsidRPr="00124FF4" w:rsidRDefault="00392812" w:rsidP="00E01392">
      <w:pPr>
        <w:pStyle w:val="BodyText"/>
        <w:numPr>
          <w:ilvl w:val="0"/>
          <w:numId w:val="2"/>
        </w:numPr>
        <w:tabs>
          <w:tab w:val="left" w:pos="1240"/>
        </w:tabs>
        <w:spacing w:after="120"/>
        <w:ind w:right="200"/>
      </w:pPr>
      <w:r>
        <w:rPr>
          <w:spacing w:val="-1"/>
        </w:rPr>
        <w:t>Empty and full cylinders sh</w:t>
      </w:r>
      <w:r w:rsidR="00D7479F">
        <w:rPr>
          <w:spacing w:val="-1"/>
        </w:rPr>
        <w:t>all</w:t>
      </w:r>
      <w:r>
        <w:rPr>
          <w:spacing w:val="-1"/>
        </w:rPr>
        <w:t xml:space="preserve"> be stored separately</w:t>
      </w:r>
      <w:r w:rsidR="00D86DEC">
        <w:rPr>
          <w:spacing w:val="-1"/>
        </w:rPr>
        <w:t xml:space="preserve"> with the storage layout designed so that cylinders made up of old stock can be removed first with minimum handling of other cylinders</w:t>
      </w:r>
      <w:r>
        <w:rPr>
          <w:spacing w:val="-1"/>
        </w:rPr>
        <w:t xml:space="preserve">. Empty cylinders </w:t>
      </w:r>
      <w:r w:rsidR="00A64761">
        <w:rPr>
          <w:spacing w:val="-1"/>
        </w:rPr>
        <w:t xml:space="preserve">must </w:t>
      </w:r>
      <w:r>
        <w:rPr>
          <w:spacing w:val="-1"/>
        </w:rPr>
        <w:t xml:space="preserve">be marked accordingly using the attached tear-off wire tag label </w:t>
      </w:r>
      <w:r w:rsidR="009D1A64">
        <w:rPr>
          <w:spacing w:val="-1"/>
        </w:rPr>
        <w:t xml:space="preserve">or other suitable sign or tag </w:t>
      </w:r>
      <w:r>
        <w:rPr>
          <w:spacing w:val="-1"/>
        </w:rPr>
        <w:t xml:space="preserve">or by writing </w:t>
      </w:r>
      <w:r w:rsidR="008F4481">
        <w:rPr>
          <w:spacing w:val="-1"/>
        </w:rPr>
        <w:t xml:space="preserve">“Empty’ or </w:t>
      </w:r>
      <w:r>
        <w:rPr>
          <w:spacing w:val="-1"/>
        </w:rPr>
        <w:t xml:space="preserve">“MT” </w:t>
      </w:r>
      <w:r w:rsidR="00894EC9">
        <w:rPr>
          <w:spacing w:val="-1"/>
        </w:rPr>
        <w:t>in chalk on the cylinder</w:t>
      </w:r>
      <w:r>
        <w:rPr>
          <w:spacing w:val="-1"/>
        </w:rPr>
        <w:t xml:space="preserve">. For laboratories, arrangements should be made for empty cylinders to be picked up by </w:t>
      </w:r>
      <w:r w:rsidR="002B6D30">
        <w:rPr>
          <w:spacing w:val="-1"/>
        </w:rPr>
        <w:t>the supplier</w:t>
      </w:r>
      <w:r>
        <w:rPr>
          <w:spacing w:val="-1"/>
        </w:rPr>
        <w:t xml:space="preserve"> as soon as possible.</w:t>
      </w:r>
      <w:r w:rsidR="007C5BBB">
        <w:rPr>
          <w:spacing w:val="-1"/>
        </w:rPr>
        <w:t xml:space="preserve"> Never try to refill a compressed gas cylinder.</w:t>
      </w:r>
    </w:p>
    <w:p w14:paraId="15BDE756" w14:textId="77777777" w:rsidR="00124FF4" w:rsidRPr="00230378" w:rsidRDefault="00124FF4" w:rsidP="00E01392">
      <w:pPr>
        <w:pStyle w:val="BodyText"/>
        <w:numPr>
          <w:ilvl w:val="0"/>
          <w:numId w:val="2"/>
        </w:numPr>
        <w:tabs>
          <w:tab w:val="left" w:pos="1240"/>
        </w:tabs>
        <w:spacing w:after="120"/>
        <w:ind w:right="200"/>
      </w:pPr>
      <w:r>
        <w:rPr>
          <w:spacing w:val="-1"/>
        </w:rPr>
        <w:t>Rotate stock of full cylinders, and use cylinders on a “first in, first out” basis.</w:t>
      </w:r>
    </w:p>
    <w:p w14:paraId="31608192" w14:textId="77777777" w:rsidR="00910819" w:rsidRPr="008B5F9B" w:rsidRDefault="0077611F" w:rsidP="00E01392">
      <w:pPr>
        <w:pStyle w:val="BodyText"/>
        <w:numPr>
          <w:ilvl w:val="0"/>
          <w:numId w:val="2"/>
        </w:numPr>
        <w:tabs>
          <w:tab w:val="left" w:pos="1240"/>
        </w:tabs>
        <w:spacing w:after="120"/>
        <w:ind w:right="200"/>
      </w:pPr>
      <w:r>
        <w:rPr>
          <w:spacing w:val="-1"/>
        </w:rPr>
        <w:t xml:space="preserve">Storage areas should be cool, dry, and well ventilated. </w:t>
      </w:r>
      <w:r w:rsidR="00C32DE4">
        <w:rPr>
          <w:spacing w:val="-1"/>
        </w:rPr>
        <w:t>C</w:t>
      </w:r>
      <w:r w:rsidR="00A17AA8">
        <w:rPr>
          <w:spacing w:val="-1"/>
        </w:rPr>
        <w:t>ylinders</w:t>
      </w:r>
      <w:r w:rsidR="00A17AA8">
        <w:t xml:space="preserve"> </w:t>
      </w:r>
      <w:r w:rsidR="00A64761">
        <w:rPr>
          <w:spacing w:val="-1"/>
        </w:rPr>
        <w:t xml:space="preserve">must </w:t>
      </w:r>
      <w:r w:rsidR="00C32DE4">
        <w:rPr>
          <w:spacing w:val="-1"/>
        </w:rPr>
        <w:t xml:space="preserve">be stored </w:t>
      </w:r>
      <w:r w:rsidR="00A17AA8">
        <w:rPr>
          <w:spacing w:val="-1"/>
        </w:rPr>
        <w:t>away</w:t>
      </w:r>
      <w:r w:rsidR="00A17AA8">
        <w:rPr>
          <w:spacing w:val="-2"/>
        </w:rPr>
        <w:t xml:space="preserve"> </w:t>
      </w:r>
      <w:r w:rsidR="00A17AA8">
        <w:t>from</w:t>
      </w:r>
      <w:r w:rsidR="00A17AA8">
        <w:rPr>
          <w:spacing w:val="-1"/>
        </w:rPr>
        <w:t xml:space="preserve"> excessive</w:t>
      </w:r>
      <w:r w:rsidR="00A17AA8">
        <w:rPr>
          <w:spacing w:val="1"/>
        </w:rPr>
        <w:t xml:space="preserve"> </w:t>
      </w:r>
      <w:r w:rsidR="00A17AA8">
        <w:t xml:space="preserve">heat </w:t>
      </w:r>
      <w:r w:rsidR="00A17AA8">
        <w:rPr>
          <w:spacing w:val="-1"/>
        </w:rPr>
        <w:t>sources,</w:t>
      </w:r>
      <w:r w:rsidR="00A17AA8">
        <w:rPr>
          <w:spacing w:val="-2"/>
        </w:rPr>
        <w:t xml:space="preserve"> </w:t>
      </w:r>
      <w:r w:rsidR="00A17AA8">
        <w:t>such</w:t>
      </w:r>
      <w:r w:rsidR="00A17AA8">
        <w:rPr>
          <w:spacing w:val="-1"/>
        </w:rPr>
        <w:t xml:space="preserve"> </w:t>
      </w:r>
      <w:r w:rsidR="00A17AA8">
        <w:t xml:space="preserve">as </w:t>
      </w:r>
      <w:r w:rsidR="00A17AA8">
        <w:rPr>
          <w:spacing w:val="-1"/>
        </w:rPr>
        <w:t>stoves,</w:t>
      </w:r>
      <w:r w:rsidR="00A17AA8">
        <w:rPr>
          <w:spacing w:val="47"/>
        </w:rPr>
        <w:t xml:space="preserve"> </w:t>
      </w:r>
      <w:r w:rsidR="00A17AA8">
        <w:rPr>
          <w:spacing w:val="-1"/>
        </w:rPr>
        <w:t>furnaces,</w:t>
      </w:r>
      <w:r w:rsidR="00A17AA8">
        <w:t xml:space="preserve"> </w:t>
      </w:r>
      <w:r w:rsidR="00A17AA8">
        <w:rPr>
          <w:spacing w:val="-1"/>
        </w:rPr>
        <w:t>radiators,</w:t>
      </w:r>
      <w:r w:rsidR="00A17AA8">
        <w:t xml:space="preserve"> </w:t>
      </w:r>
      <w:r w:rsidR="00CA03B1">
        <w:t xml:space="preserve">electric welding tools, </w:t>
      </w:r>
      <w:r w:rsidR="00A17AA8">
        <w:rPr>
          <w:spacing w:val="-1"/>
        </w:rPr>
        <w:t>direct</w:t>
      </w:r>
      <w:r w:rsidR="00A17AA8">
        <w:t xml:space="preserve"> </w:t>
      </w:r>
      <w:r w:rsidR="00A17AA8">
        <w:rPr>
          <w:spacing w:val="-1"/>
        </w:rPr>
        <w:t>sun</w:t>
      </w:r>
      <w:r w:rsidR="00CA282A">
        <w:rPr>
          <w:spacing w:val="-1"/>
        </w:rPr>
        <w:t>light</w:t>
      </w:r>
      <w:r w:rsidR="00A17AA8">
        <w:rPr>
          <w:spacing w:val="-1"/>
        </w:rPr>
        <w:t>,</w:t>
      </w:r>
      <w:r w:rsidR="00A17AA8">
        <w:rPr>
          <w:spacing w:val="-2"/>
        </w:rPr>
        <w:t xml:space="preserve"> </w:t>
      </w:r>
      <w:r w:rsidR="00A17AA8">
        <w:t>and</w:t>
      </w:r>
      <w:r w:rsidR="00A17AA8">
        <w:rPr>
          <w:spacing w:val="-1"/>
        </w:rPr>
        <w:t xml:space="preserve"> </w:t>
      </w:r>
      <w:r w:rsidR="00A17AA8">
        <w:t>the</w:t>
      </w:r>
      <w:r w:rsidR="00A17AA8">
        <w:rPr>
          <w:spacing w:val="-1"/>
        </w:rPr>
        <w:t xml:space="preserve"> presence of</w:t>
      </w:r>
      <w:r w:rsidR="00A17AA8">
        <w:t xml:space="preserve"> </w:t>
      </w:r>
      <w:r w:rsidR="00A17AA8">
        <w:rPr>
          <w:spacing w:val="-1"/>
        </w:rPr>
        <w:t>open flames.</w:t>
      </w:r>
      <w:r w:rsidR="004D60CD">
        <w:rPr>
          <w:spacing w:val="-1"/>
        </w:rPr>
        <w:t xml:space="preserve"> </w:t>
      </w:r>
      <w:r w:rsidR="008B5F9B">
        <w:rPr>
          <w:spacing w:val="-1"/>
        </w:rPr>
        <w:t xml:space="preserve">Cylinders should not be subjected to a temperature above 125 degrees Fahrenheit (52 degrees Celsius). </w:t>
      </w:r>
      <w:r w:rsidR="002B6020">
        <w:rPr>
          <w:spacing w:val="-1"/>
        </w:rPr>
        <w:t xml:space="preserve">Cylinders </w:t>
      </w:r>
      <w:r w:rsidR="00A64761">
        <w:rPr>
          <w:spacing w:val="-1"/>
        </w:rPr>
        <w:t xml:space="preserve">must </w:t>
      </w:r>
      <w:r w:rsidR="002B6020">
        <w:rPr>
          <w:spacing w:val="-1"/>
        </w:rPr>
        <w:t xml:space="preserve">be stored at least 20 feet from </w:t>
      </w:r>
      <w:r w:rsidR="009F153A">
        <w:rPr>
          <w:spacing w:val="-1"/>
        </w:rPr>
        <w:t xml:space="preserve">combustible and </w:t>
      </w:r>
      <w:r w:rsidR="002B6020">
        <w:rPr>
          <w:spacing w:val="-1"/>
        </w:rPr>
        <w:t>incompatible materials</w:t>
      </w:r>
      <w:r w:rsidR="008C17EF">
        <w:rPr>
          <w:spacing w:val="-1"/>
        </w:rPr>
        <w:t>, such as oil, gasoline, or waste,</w:t>
      </w:r>
      <w:r w:rsidR="002B6020">
        <w:rPr>
          <w:spacing w:val="-1"/>
        </w:rPr>
        <w:t xml:space="preserve"> and </w:t>
      </w:r>
      <w:r w:rsidR="009F153A">
        <w:rPr>
          <w:spacing w:val="-1"/>
        </w:rPr>
        <w:t>vegetation.</w:t>
      </w:r>
      <w:r w:rsidR="008A6527">
        <w:rPr>
          <w:spacing w:val="-1"/>
        </w:rPr>
        <w:t xml:space="preserve"> </w:t>
      </w:r>
      <w:r w:rsidR="00226B13">
        <w:rPr>
          <w:spacing w:val="-1"/>
        </w:rPr>
        <w:t>They should not be exposed to excessive dampness, salt or to corrosive chemicals or fumes.</w:t>
      </w:r>
    </w:p>
    <w:p w14:paraId="5E5781C6" w14:textId="77777777" w:rsidR="008B5F9B" w:rsidRPr="007D1EC2" w:rsidRDefault="008B5F9B" w:rsidP="00E01392">
      <w:pPr>
        <w:pStyle w:val="BodyText"/>
        <w:numPr>
          <w:ilvl w:val="0"/>
          <w:numId w:val="2"/>
        </w:numPr>
        <w:tabs>
          <w:tab w:val="left" w:pos="1240"/>
        </w:tabs>
        <w:spacing w:after="120"/>
        <w:ind w:right="200"/>
      </w:pPr>
      <w:r>
        <w:rPr>
          <w:spacing w:val="-1"/>
        </w:rPr>
        <w:t xml:space="preserve">Cylinders </w:t>
      </w:r>
      <w:r w:rsidR="00A64761">
        <w:rPr>
          <w:spacing w:val="-1"/>
        </w:rPr>
        <w:t>must</w:t>
      </w:r>
      <w:r>
        <w:rPr>
          <w:spacing w:val="-1"/>
        </w:rPr>
        <w:t xml:space="preserve"> not be subjected to artificially created low temperatures without the approval of the supplier. Many steels undergo decreased ductility at low temperatures.</w:t>
      </w:r>
    </w:p>
    <w:p w14:paraId="5E1A6A8F" w14:textId="77777777" w:rsidR="007D1EC2" w:rsidRPr="002B6D30" w:rsidRDefault="007B1767" w:rsidP="00E01392">
      <w:pPr>
        <w:pStyle w:val="BodyText"/>
        <w:numPr>
          <w:ilvl w:val="0"/>
          <w:numId w:val="2"/>
        </w:numPr>
        <w:tabs>
          <w:tab w:val="left" w:pos="1240"/>
        </w:tabs>
        <w:spacing w:after="120"/>
        <w:ind w:right="200"/>
      </w:pPr>
      <w:r>
        <w:rPr>
          <w:spacing w:val="-1"/>
        </w:rPr>
        <w:t xml:space="preserve">Cylinders </w:t>
      </w:r>
      <w:r w:rsidR="00A64761">
        <w:rPr>
          <w:spacing w:val="-1"/>
        </w:rPr>
        <w:t xml:space="preserve">must </w:t>
      </w:r>
      <w:r w:rsidR="007D1EC2">
        <w:rPr>
          <w:spacing w:val="-1"/>
        </w:rPr>
        <w:t xml:space="preserve">be grouped </w:t>
      </w:r>
      <w:r w:rsidR="00465E09">
        <w:rPr>
          <w:spacing w:val="-1"/>
        </w:rPr>
        <w:t xml:space="preserve">and the groups subsequently arranged </w:t>
      </w:r>
      <w:r w:rsidR="007D1EC2">
        <w:rPr>
          <w:spacing w:val="-1"/>
        </w:rPr>
        <w:t>by type of gas</w:t>
      </w:r>
      <w:r w:rsidR="00465E09">
        <w:rPr>
          <w:spacing w:val="-1"/>
        </w:rPr>
        <w:t xml:space="preserve"> </w:t>
      </w:r>
      <w:r w:rsidR="00465E09">
        <w:rPr>
          <w:spacing w:val="-1"/>
        </w:rPr>
        <w:lastRenderedPageBreak/>
        <w:t>contained</w:t>
      </w:r>
      <w:r w:rsidR="007D1EC2">
        <w:rPr>
          <w:spacing w:val="-1"/>
        </w:rPr>
        <w:t xml:space="preserve">. </w:t>
      </w:r>
      <w:r>
        <w:rPr>
          <w:spacing w:val="-1"/>
        </w:rPr>
        <w:t xml:space="preserve">Incompatible gases, such as flammable and oxidizing, </w:t>
      </w:r>
      <w:r w:rsidR="007D1EC2">
        <w:rPr>
          <w:spacing w:val="-1"/>
        </w:rPr>
        <w:t>shall</w:t>
      </w:r>
      <w:r w:rsidR="007D1EC2">
        <w:t xml:space="preserve"> be</w:t>
      </w:r>
      <w:r w:rsidR="007D1EC2">
        <w:rPr>
          <w:spacing w:val="-1"/>
        </w:rPr>
        <w:t xml:space="preserve"> separated </w:t>
      </w:r>
      <w:r w:rsidR="007D1EC2">
        <w:t>by</w:t>
      </w:r>
      <w:r w:rsidR="007D1EC2">
        <w:rPr>
          <w:spacing w:val="-2"/>
        </w:rPr>
        <w:t xml:space="preserve"> </w:t>
      </w:r>
      <w:r w:rsidR="007D1EC2">
        <w:t>a</w:t>
      </w:r>
      <w:r w:rsidR="007D1EC2">
        <w:rPr>
          <w:spacing w:val="1"/>
        </w:rPr>
        <w:t xml:space="preserve"> </w:t>
      </w:r>
      <w:r w:rsidR="007D1EC2">
        <w:rPr>
          <w:spacing w:val="-1"/>
        </w:rPr>
        <w:t>minimum</w:t>
      </w:r>
      <w:r w:rsidR="007D1EC2">
        <w:rPr>
          <w:spacing w:val="2"/>
        </w:rPr>
        <w:t xml:space="preserve"> </w:t>
      </w:r>
      <w:r w:rsidR="007D1EC2">
        <w:rPr>
          <w:spacing w:val="-1"/>
        </w:rPr>
        <w:t>of</w:t>
      </w:r>
      <w:r w:rsidR="007D1EC2">
        <w:t xml:space="preserve"> 20</w:t>
      </w:r>
      <w:r w:rsidR="007D1EC2">
        <w:rPr>
          <w:spacing w:val="-4"/>
        </w:rPr>
        <w:t xml:space="preserve"> </w:t>
      </w:r>
      <w:r w:rsidR="007D1EC2">
        <w:t>feet or</w:t>
      </w:r>
      <w:r w:rsidR="007D1EC2">
        <w:rPr>
          <w:spacing w:val="-1"/>
        </w:rPr>
        <w:t xml:space="preserve"> </w:t>
      </w:r>
      <w:r w:rsidR="007D1EC2">
        <w:t>by</w:t>
      </w:r>
      <w:r w:rsidR="007D1EC2">
        <w:rPr>
          <w:spacing w:val="-2"/>
        </w:rPr>
        <w:t xml:space="preserve"> </w:t>
      </w:r>
      <w:r w:rsidR="007D1EC2">
        <w:t>a</w:t>
      </w:r>
      <w:r w:rsidR="007D1EC2">
        <w:rPr>
          <w:spacing w:val="-1"/>
        </w:rPr>
        <w:t xml:space="preserve"> noncombustible</w:t>
      </w:r>
      <w:r w:rsidR="007D1EC2">
        <w:rPr>
          <w:spacing w:val="1"/>
        </w:rPr>
        <w:t xml:space="preserve"> </w:t>
      </w:r>
      <w:r w:rsidR="007D1EC2">
        <w:rPr>
          <w:spacing w:val="-1"/>
        </w:rPr>
        <w:t>barrier of</w:t>
      </w:r>
      <w:r w:rsidR="007D1EC2">
        <w:rPr>
          <w:spacing w:val="3"/>
        </w:rPr>
        <w:t xml:space="preserve"> </w:t>
      </w:r>
      <w:r w:rsidR="007D1EC2">
        <w:t>at</w:t>
      </w:r>
      <w:r w:rsidR="007D1EC2">
        <w:rPr>
          <w:spacing w:val="49"/>
        </w:rPr>
        <w:t xml:space="preserve"> </w:t>
      </w:r>
      <w:r w:rsidR="007D1EC2">
        <w:rPr>
          <w:spacing w:val="-1"/>
        </w:rPr>
        <w:t>least</w:t>
      </w:r>
      <w:r w:rsidR="007D1EC2">
        <w:t xml:space="preserve"> 5</w:t>
      </w:r>
      <w:r w:rsidR="007D1EC2">
        <w:rPr>
          <w:spacing w:val="-4"/>
        </w:rPr>
        <w:t xml:space="preserve"> </w:t>
      </w:r>
      <w:r w:rsidR="007D1EC2">
        <w:t xml:space="preserve">feet </w:t>
      </w:r>
      <w:r w:rsidR="007D1EC2">
        <w:rPr>
          <w:spacing w:val="-1"/>
        </w:rPr>
        <w:t>high</w:t>
      </w:r>
      <w:r w:rsidR="007D1EC2">
        <w:rPr>
          <w:spacing w:val="1"/>
        </w:rPr>
        <w:t xml:space="preserve"> </w:t>
      </w:r>
      <w:r w:rsidR="007D1EC2">
        <w:rPr>
          <w:spacing w:val="-1"/>
        </w:rPr>
        <w:t xml:space="preserve">having </w:t>
      </w:r>
      <w:r w:rsidR="007D1EC2">
        <w:t>a</w:t>
      </w:r>
      <w:r w:rsidR="007D1EC2">
        <w:rPr>
          <w:spacing w:val="1"/>
        </w:rPr>
        <w:t xml:space="preserve"> </w:t>
      </w:r>
      <w:r w:rsidR="007D1EC2">
        <w:t>fire</w:t>
      </w:r>
      <w:r w:rsidR="007D1EC2">
        <w:rPr>
          <w:spacing w:val="1"/>
        </w:rPr>
        <w:t xml:space="preserve"> </w:t>
      </w:r>
      <w:r w:rsidR="007D1EC2">
        <w:rPr>
          <w:spacing w:val="-1"/>
        </w:rPr>
        <w:t>resistance</w:t>
      </w:r>
      <w:r w:rsidR="007D1EC2">
        <w:rPr>
          <w:spacing w:val="1"/>
        </w:rPr>
        <w:t xml:space="preserve"> </w:t>
      </w:r>
      <w:r w:rsidR="007D1EC2">
        <w:rPr>
          <w:spacing w:val="-1"/>
        </w:rPr>
        <w:t xml:space="preserve">rating </w:t>
      </w:r>
      <w:r w:rsidR="007D1EC2">
        <w:t xml:space="preserve">of at </w:t>
      </w:r>
      <w:r w:rsidR="007D1EC2">
        <w:rPr>
          <w:spacing w:val="-1"/>
        </w:rPr>
        <w:t>least</w:t>
      </w:r>
      <w:r w:rsidR="007D1EC2">
        <w:rPr>
          <w:spacing w:val="-2"/>
        </w:rPr>
        <w:t xml:space="preserve"> </w:t>
      </w:r>
      <w:r w:rsidR="007D1EC2">
        <w:rPr>
          <w:spacing w:val="-1"/>
        </w:rPr>
        <w:t>one-half</w:t>
      </w:r>
      <w:r w:rsidR="007D1EC2">
        <w:rPr>
          <w:spacing w:val="3"/>
        </w:rPr>
        <w:t xml:space="preserve"> </w:t>
      </w:r>
      <w:r w:rsidR="007D1EC2">
        <w:rPr>
          <w:spacing w:val="-1"/>
        </w:rPr>
        <w:t>hour.</w:t>
      </w:r>
      <w:r>
        <w:t xml:space="preserve"> P</w:t>
      </w:r>
      <w:r w:rsidR="007D1EC2">
        <w:t>ost</w:t>
      </w:r>
      <w:r w:rsidR="007D1EC2">
        <w:rPr>
          <w:spacing w:val="-4"/>
        </w:rPr>
        <w:t xml:space="preserve"> </w:t>
      </w:r>
      <w:r w:rsidR="007D1EC2">
        <w:rPr>
          <w:spacing w:val="-1"/>
        </w:rPr>
        <w:t>“No</w:t>
      </w:r>
      <w:r w:rsidR="007D1EC2">
        <w:rPr>
          <w:spacing w:val="1"/>
        </w:rPr>
        <w:t xml:space="preserve"> </w:t>
      </w:r>
      <w:r w:rsidR="007D1EC2">
        <w:rPr>
          <w:spacing w:val="-1"/>
        </w:rPr>
        <w:t>Smoking” signs.</w:t>
      </w:r>
    </w:p>
    <w:p w14:paraId="3676E3CA" w14:textId="77777777" w:rsidR="002B6D30" w:rsidRPr="00263D8B" w:rsidRDefault="00A64761" w:rsidP="00E01392">
      <w:pPr>
        <w:pStyle w:val="BodyText"/>
        <w:numPr>
          <w:ilvl w:val="0"/>
          <w:numId w:val="2"/>
        </w:numPr>
        <w:tabs>
          <w:tab w:val="left" w:pos="1240"/>
        </w:tabs>
        <w:spacing w:after="120"/>
        <w:ind w:right="200"/>
      </w:pPr>
      <w:r>
        <w:rPr>
          <w:spacing w:val="-1"/>
        </w:rPr>
        <w:t>Toxic gas monitors must be installed in toxic gas storage areas and set to alarm if a release is detected.</w:t>
      </w:r>
      <w:r w:rsidR="006561FD">
        <w:rPr>
          <w:spacing w:val="-1"/>
        </w:rPr>
        <w:t xml:space="preserve"> Exhausted enclosures may be required by fire code.</w:t>
      </w:r>
    </w:p>
    <w:p w14:paraId="0A0D8F2F" w14:textId="77777777" w:rsidR="006561FD" w:rsidRPr="00910819" w:rsidRDefault="006561FD" w:rsidP="00E01392">
      <w:pPr>
        <w:pStyle w:val="BodyText"/>
        <w:numPr>
          <w:ilvl w:val="0"/>
          <w:numId w:val="2"/>
        </w:numPr>
        <w:tabs>
          <w:tab w:val="left" w:pos="1240"/>
        </w:tabs>
        <w:spacing w:after="120"/>
        <w:ind w:right="200"/>
      </w:pPr>
      <w:r>
        <w:rPr>
          <w:spacing w:val="-1"/>
        </w:rPr>
        <w:t>Corrosive gases sh</w:t>
      </w:r>
      <w:r w:rsidR="00D07CFF">
        <w:rPr>
          <w:spacing w:val="-1"/>
        </w:rPr>
        <w:t>all</w:t>
      </w:r>
      <w:r>
        <w:rPr>
          <w:spacing w:val="-1"/>
        </w:rPr>
        <w:t xml:space="preserve"> be managed with the same precautions as toxic gases. Gas distribution systems must be gas compatible.</w:t>
      </w:r>
    </w:p>
    <w:p w14:paraId="453AA689" w14:textId="77777777" w:rsidR="009D45FE" w:rsidRPr="00555B15" w:rsidRDefault="00910819" w:rsidP="007D1EC2">
      <w:pPr>
        <w:pStyle w:val="BodyText"/>
        <w:numPr>
          <w:ilvl w:val="0"/>
          <w:numId w:val="2"/>
        </w:numPr>
        <w:tabs>
          <w:tab w:val="left" w:pos="1240"/>
        </w:tabs>
        <w:spacing w:after="120"/>
        <w:ind w:right="200"/>
      </w:pPr>
      <w:r>
        <w:rPr>
          <w:spacing w:val="-1"/>
        </w:rPr>
        <w:t xml:space="preserve">Cylinders </w:t>
      </w:r>
      <w:r w:rsidR="005529B2">
        <w:rPr>
          <w:spacing w:val="-1"/>
        </w:rPr>
        <w:t xml:space="preserve">stored outside </w:t>
      </w:r>
      <w:r w:rsidR="00156AEB">
        <w:rPr>
          <w:spacing w:val="-1"/>
        </w:rPr>
        <w:t xml:space="preserve">must </w:t>
      </w:r>
      <w:r>
        <w:rPr>
          <w:spacing w:val="-1"/>
        </w:rPr>
        <w:t xml:space="preserve">be protected against severe </w:t>
      </w:r>
      <w:r w:rsidR="00226B13">
        <w:rPr>
          <w:spacing w:val="-1"/>
        </w:rPr>
        <w:t xml:space="preserve">weather, </w:t>
      </w:r>
      <w:r>
        <w:rPr>
          <w:spacing w:val="-1"/>
        </w:rPr>
        <w:t>tampering</w:t>
      </w:r>
      <w:r w:rsidR="00226B13">
        <w:rPr>
          <w:spacing w:val="-1"/>
        </w:rPr>
        <w:t xml:space="preserve">, </w:t>
      </w:r>
      <w:r w:rsidR="005529B2">
        <w:rPr>
          <w:spacing w:val="-1"/>
        </w:rPr>
        <w:t>comb</w:t>
      </w:r>
      <w:r w:rsidR="007B1767">
        <w:rPr>
          <w:spacing w:val="-1"/>
        </w:rPr>
        <w:t>ustible waste</w:t>
      </w:r>
      <w:r w:rsidR="00226B13">
        <w:rPr>
          <w:spacing w:val="-1"/>
        </w:rPr>
        <w:t>, and the ground beneath to prevent rusting</w:t>
      </w:r>
      <w:r w:rsidR="007B1767">
        <w:rPr>
          <w:spacing w:val="-1"/>
        </w:rPr>
        <w:t xml:space="preserve">. </w:t>
      </w:r>
      <w:r w:rsidR="00A85844">
        <w:rPr>
          <w:spacing w:val="-1"/>
        </w:rPr>
        <w:t>Combustible material, including v</w:t>
      </w:r>
      <w:r w:rsidR="007B1767">
        <w:rPr>
          <w:spacing w:val="-1"/>
        </w:rPr>
        <w:t>egetation</w:t>
      </w:r>
      <w:r w:rsidR="00A85844">
        <w:rPr>
          <w:spacing w:val="-1"/>
        </w:rPr>
        <w:t>,</w:t>
      </w:r>
      <w:r w:rsidR="007B1767">
        <w:rPr>
          <w:spacing w:val="-1"/>
        </w:rPr>
        <w:t xml:space="preserve"> shall</w:t>
      </w:r>
      <w:r w:rsidR="005529B2">
        <w:rPr>
          <w:spacing w:val="-1"/>
        </w:rPr>
        <w:t xml:space="preserve"> be kept a minimum of </w:t>
      </w:r>
      <w:r w:rsidR="00A85844">
        <w:rPr>
          <w:spacing w:val="-1"/>
        </w:rPr>
        <w:t>2</w:t>
      </w:r>
      <w:r w:rsidR="003D131F">
        <w:rPr>
          <w:spacing w:val="-1"/>
        </w:rPr>
        <w:t>0 feet from cylinders</w:t>
      </w:r>
      <w:r w:rsidR="00226B13">
        <w:rPr>
          <w:spacing w:val="-1"/>
        </w:rPr>
        <w:t>. If snow or ice accumulate on a cylinder, thaw at room temperature, or with water at a temperature not exceeding 125 degrees Fahrenheit (52 degrees Celsius).</w:t>
      </w:r>
    </w:p>
    <w:p w14:paraId="7613B2E7" w14:textId="77777777" w:rsidR="000C42AB" w:rsidRPr="006D52C3" w:rsidRDefault="007563C5" w:rsidP="000C42AB">
      <w:pPr>
        <w:pStyle w:val="BodyText"/>
        <w:numPr>
          <w:ilvl w:val="0"/>
          <w:numId w:val="2"/>
        </w:numPr>
        <w:tabs>
          <w:tab w:val="left" w:pos="1240"/>
        </w:tabs>
        <w:spacing w:after="120"/>
        <w:ind w:right="673"/>
      </w:pPr>
      <w:r>
        <w:rPr>
          <w:spacing w:val="-1"/>
        </w:rPr>
        <w:t xml:space="preserve">Cylinders </w:t>
      </w:r>
      <w:r w:rsidR="00946036">
        <w:rPr>
          <w:spacing w:val="-1"/>
        </w:rPr>
        <w:t xml:space="preserve">must </w:t>
      </w:r>
      <w:r>
        <w:rPr>
          <w:spacing w:val="-1"/>
        </w:rPr>
        <w:t>be protected from objects that would cut, damage or otherwise produce an abrasion in the surface of the metal. Cylinders should not be stored near elevators or gangways, or in locations where heavy moving objects may strike or fall on them.</w:t>
      </w:r>
      <w:r w:rsidR="000C42AB" w:rsidRPr="000C42AB">
        <w:rPr>
          <w:spacing w:val="-1"/>
        </w:rPr>
        <w:t xml:space="preserve"> </w:t>
      </w:r>
    </w:p>
    <w:p w14:paraId="6CC33FA7" w14:textId="77777777" w:rsidR="006D52C3" w:rsidRPr="000C42AB" w:rsidRDefault="006D52C3" w:rsidP="000C42AB">
      <w:pPr>
        <w:pStyle w:val="BodyText"/>
        <w:numPr>
          <w:ilvl w:val="0"/>
          <w:numId w:val="2"/>
        </w:numPr>
        <w:tabs>
          <w:tab w:val="left" w:pos="1240"/>
        </w:tabs>
        <w:spacing w:after="120"/>
        <w:ind w:right="673"/>
      </w:pPr>
      <w:r>
        <w:rPr>
          <w:spacing w:val="-1"/>
        </w:rPr>
        <w:t>Store cylinders away from heavy traffic and emergency exits.</w:t>
      </w:r>
      <w:r w:rsidR="002F521B">
        <w:rPr>
          <w:spacing w:val="-1"/>
        </w:rPr>
        <w:t xml:space="preserve"> Do not store cylinders in hallways.</w:t>
      </w:r>
    </w:p>
    <w:p w14:paraId="196DCDB3" w14:textId="77777777" w:rsidR="000C42AB" w:rsidRPr="0008030D" w:rsidRDefault="000C42AB" w:rsidP="000C42AB">
      <w:pPr>
        <w:pStyle w:val="BodyText"/>
        <w:numPr>
          <w:ilvl w:val="0"/>
          <w:numId w:val="2"/>
        </w:numPr>
        <w:tabs>
          <w:tab w:val="left" w:pos="1240"/>
        </w:tabs>
        <w:spacing w:after="120"/>
        <w:ind w:right="673"/>
      </w:pPr>
      <w:r>
        <w:rPr>
          <w:spacing w:val="-1"/>
        </w:rPr>
        <w:t xml:space="preserve">Storage, use and handling areas </w:t>
      </w:r>
      <w:r w:rsidR="00EA53F9">
        <w:rPr>
          <w:spacing w:val="-1"/>
        </w:rPr>
        <w:t xml:space="preserve">must </w:t>
      </w:r>
      <w:r>
        <w:rPr>
          <w:spacing w:val="-1"/>
        </w:rPr>
        <w:t>be secured against unauthorized entry or access to unauthorized personnel.</w:t>
      </w:r>
      <w:r w:rsidRPr="000C42AB">
        <w:rPr>
          <w:spacing w:val="-1"/>
        </w:rPr>
        <w:t xml:space="preserve"> </w:t>
      </w:r>
    </w:p>
    <w:p w14:paraId="24791263" w14:textId="77777777" w:rsidR="0008030D" w:rsidRPr="000C42AB" w:rsidRDefault="0008030D" w:rsidP="000C42AB">
      <w:pPr>
        <w:pStyle w:val="BodyText"/>
        <w:numPr>
          <w:ilvl w:val="0"/>
          <w:numId w:val="2"/>
        </w:numPr>
        <w:tabs>
          <w:tab w:val="left" w:pos="1240"/>
        </w:tabs>
        <w:spacing w:after="120"/>
        <w:ind w:right="673"/>
      </w:pPr>
      <w:r>
        <w:rPr>
          <w:spacing w:val="-1"/>
        </w:rPr>
        <w:t>Gas cylinders should not be stored longer than one year without use.</w:t>
      </w:r>
    </w:p>
    <w:p w14:paraId="53C328F2" w14:textId="77777777" w:rsidR="009D45FE" w:rsidRPr="00671823" w:rsidRDefault="000C42AB" w:rsidP="000C42AB">
      <w:pPr>
        <w:pStyle w:val="BodyText"/>
        <w:numPr>
          <w:ilvl w:val="0"/>
          <w:numId w:val="2"/>
        </w:numPr>
        <w:tabs>
          <w:tab w:val="left" w:pos="1240"/>
        </w:tabs>
        <w:spacing w:after="120"/>
        <w:ind w:right="673"/>
      </w:pPr>
      <w:r w:rsidRPr="000C42AB">
        <w:rPr>
          <w:spacing w:val="-1"/>
        </w:rPr>
        <w:t>Never store</w:t>
      </w:r>
      <w:r w:rsidRPr="000C42AB">
        <w:rPr>
          <w:spacing w:val="1"/>
        </w:rPr>
        <w:t xml:space="preserve"> </w:t>
      </w:r>
      <w:r w:rsidRPr="000C42AB">
        <w:rPr>
          <w:spacing w:val="-1"/>
        </w:rPr>
        <w:t>liquid</w:t>
      </w:r>
      <w:r w:rsidRPr="000C42AB">
        <w:rPr>
          <w:spacing w:val="1"/>
        </w:rPr>
        <w:t xml:space="preserve"> </w:t>
      </w:r>
      <w:r>
        <w:t>or</w:t>
      </w:r>
      <w:r w:rsidRPr="000C42AB">
        <w:rPr>
          <w:spacing w:val="-1"/>
        </w:rPr>
        <w:t xml:space="preserve"> gas</w:t>
      </w:r>
      <w:r>
        <w:t xml:space="preserve"> </w:t>
      </w:r>
      <w:r w:rsidRPr="000C42AB">
        <w:rPr>
          <w:spacing w:val="-1"/>
        </w:rPr>
        <w:t>chlorine cylinders with</w:t>
      </w:r>
      <w:r w:rsidRPr="000C42AB">
        <w:rPr>
          <w:spacing w:val="1"/>
        </w:rPr>
        <w:t xml:space="preserve"> </w:t>
      </w:r>
      <w:r w:rsidRPr="000C42AB">
        <w:rPr>
          <w:spacing w:val="-1"/>
        </w:rPr>
        <w:t>ammonia cylinders.</w:t>
      </w:r>
      <w:r>
        <w:rPr>
          <w:spacing w:val="-1"/>
        </w:rPr>
        <w:t xml:space="preserve"> </w:t>
      </w:r>
    </w:p>
    <w:p w14:paraId="0106A29C" w14:textId="77777777" w:rsidR="009D45FE" w:rsidRDefault="009D45FE">
      <w:pPr>
        <w:rPr>
          <w:rFonts w:ascii="Arial" w:eastAsia="Arial" w:hAnsi="Arial" w:cs="Arial"/>
          <w:sz w:val="24"/>
          <w:szCs w:val="24"/>
        </w:rPr>
      </w:pPr>
    </w:p>
    <w:p w14:paraId="7698F437" w14:textId="77777777" w:rsidR="009D45FE" w:rsidRPr="00E35166" w:rsidRDefault="00A17AA8">
      <w:pPr>
        <w:pStyle w:val="Heading1"/>
        <w:numPr>
          <w:ilvl w:val="0"/>
          <w:numId w:val="6"/>
        </w:numPr>
        <w:tabs>
          <w:tab w:val="left" w:pos="520"/>
        </w:tabs>
        <w:rPr>
          <w:b w:val="0"/>
          <w:bCs w:val="0"/>
          <w:u w:val="single"/>
        </w:rPr>
      </w:pPr>
      <w:r w:rsidRPr="00E35166">
        <w:rPr>
          <w:spacing w:val="-1"/>
          <w:u w:val="single"/>
        </w:rPr>
        <w:t>Guidelines</w:t>
      </w:r>
      <w:r w:rsidRPr="00E35166">
        <w:rPr>
          <w:spacing w:val="1"/>
          <w:u w:val="single"/>
        </w:rPr>
        <w:t xml:space="preserve"> </w:t>
      </w:r>
      <w:r w:rsidRPr="00E35166">
        <w:rPr>
          <w:spacing w:val="-1"/>
          <w:u w:val="single"/>
        </w:rPr>
        <w:t>for</w:t>
      </w:r>
      <w:r w:rsidRPr="00E35166">
        <w:rPr>
          <w:u w:val="single"/>
        </w:rPr>
        <w:t xml:space="preserve"> </w:t>
      </w:r>
      <w:r w:rsidRPr="00E35166">
        <w:rPr>
          <w:spacing w:val="-1"/>
          <w:u w:val="single"/>
        </w:rPr>
        <w:t>Compressed</w:t>
      </w:r>
      <w:r w:rsidRPr="00E35166">
        <w:rPr>
          <w:u w:val="single"/>
        </w:rPr>
        <w:t xml:space="preserve"> </w:t>
      </w:r>
      <w:r w:rsidRPr="00E35166">
        <w:rPr>
          <w:spacing w:val="-1"/>
          <w:u w:val="single"/>
        </w:rPr>
        <w:t>Gas</w:t>
      </w:r>
      <w:r w:rsidRPr="00E35166">
        <w:rPr>
          <w:spacing w:val="1"/>
          <w:u w:val="single"/>
        </w:rPr>
        <w:t xml:space="preserve"> </w:t>
      </w:r>
      <w:r w:rsidRPr="00E35166">
        <w:rPr>
          <w:spacing w:val="-1"/>
          <w:u w:val="single"/>
        </w:rPr>
        <w:t>Cylinder</w:t>
      </w:r>
      <w:r w:rsidR="00CC2578">
        <w:rPr>
          <w:u w:val="single"/>
        </w:rPr>
        <w:t>s – Transport</w:t>
      </w:r>
    </w:p>
    <w:p w14:paraId="64DDCF00" w14:textId="77777777" w:rsidR="00E35166" w:rsidRDefault="00E35166" w:rsidP="00E35166">
      <w:pPr>
        <w:pStyle w:val="Heading1"/>
        <w:tabs>
          <w:tab w:val="left" w:pos="520"/>
        </w:tabs>
        <w:ind w:firstLine="0"/>
        <w:rPr>
          <w:b w:val="0"/>
          <w:bCs w:val="0"/>
        </w:rPr>
      </w:pPr>
    </w:p>
    <w:p w14:paraId="2C5B2378" w14:textId="77777777" w:rsidR="002328F4" w:rsidRPr="002328F4" w:rsidRDefault="002328F4" w:rsidP="00FF3B7B">
      <w:pPr>
        <w:pStyle w:val="BodyText"/>
        <w:numPr>
          <w:ilvl w:val="0"/>
          <w:numId w:val="1"/>
        </w:numPr>
        <w:tabs>
          <w:tab w:val="left" w:pos="1800"/>
        </w:tabs>
        <w:spacing w:before="69" w:after="120"/>
        <w:ind w:right="437"/>
      </w:pPr>
      <w:r>
        <w:rPr>
          <w:spacing w:val="-1"/>
        </w:rPr>
        <w:t xml:space="preserve">Connected equipment (e.g. regulators) must be removed prior to transport. </w:t>
      </w:r>
      <w:r w:rsidR="00056DB1">
        <w:rPr>
          <w:spacing w:val="-1"/>
        </w:rPr>
        <w:t>V</w:t>
      </w:r>
      <w:r w:rsidR="00CC2578" w:rsidRPr="00C948EA">
        <w:rPr>
          <w:spacing w:val="-1"/>
        </w:rPr>
        <w:t>alves</w:t>
      </w:r>
      <w:r w:rsidR="00CC2578">
        <w:t xml:space="preserve"> </w:t>
      </w:r>
      <w:r w:rsidR="00056DB1">
        <w:rPr>
          <w:spacing w:val="-1"/>
        </w:rPr>
        <w:t xml:space="preserve">must be </w:t>
      </w:r>
      <w:r w:rsidR="00CC2578" w:rsidRPr="00C948EA">
        <w:rPr>
          <w:spacing w:val="-1"/>
        </w:rPr>
        <w:t>closed</w:t>
      </w:r>
      <w:r w:rsidR="00CC2578" w:rsidRPr="00C948EA">
        <w:rPr>
          <w:spacing w:val="1"/>
        </w:rPr>
        <w:t xml:space="preserve"> </w:t>
      </w:r>
      <w:r w:rsidR="00C948EA" w:rsidRPr="00C948EA">
        <w:rPr>
          <w:spacing w:val="-1"/>
        </w:rPr>
        <w:t>to</w:t>
      </w:r>
      <w:r w:rsidR="00C948EA" w:rsidRPr="00C948EA">
        <w:rPr>
          <w:spacing w:val="1"/>
        </w:rPr>
        <w:t xml:space="preserve"> </w:t>
      </w:r>
      <w:r w:rsidR="00C948EA" w:rsidRPr="00C948EA">
        <w:rPr>
          <w:spacing w:val="-1"/>
        </w:rPr>
        <w:t>prevent</w:t>
      </w:r>
      <w:r w:rsidR="00C948EA" w:rsidRPr="00C948EA">
        <w:rPr>
          <w:spacing w:val="-2"/>
        </w:rPr>
        <w:t xml:space="preserve"> </w:t>
      </w:r>
      <w:r w:rsidR="00C948EA" w:rsidRPr="00C948EA">
        <w:rPr>
          <w:spacing w:val="-1"/>
        </w:rPr>
        <w:t>internal</w:t>
      </w:r>
      <w:r w:rsidR="00C948EA">
        <w:t xml:space="preserve"> </w:t>
      </w:r>
      <w:r w:rsidR="006B2D97">
        <w:rPr>
          <w:spacing w:val="-1"/>
        </w:rPr>
        <w:t xml:space="preserve">contamination and </w:t>
      </w:r>
      <w:r w:rsidR="008719DC">
        <w:rPr>
          <w:spacing w:val="-1"/>
        </w:rPr>
        <w:t xml:space="preserve">removable </w:t>
      </w:r>
      <w:r w:rsidR="006B2D97">
        <w:rPr>
          <w:spacing w:val="-1"/>
        </w:rPr>
        <w:t>v</w:t>
      </w:r>
      <w:r w:rsidR="006B2D97" w:rsidRPr="00C948EA">
        <w:rPr>
          <w:spacing w:val="1"/>
        </w:rPr>
        <w:t xml:space="preserve">alve protection caps </w:t>
      </w:r>
      <w:r w:rsidR="006B2D97">
        <w:rPr>
          <w:spacing w:val="1"/>
        </w:rPr>
        <w:t>shall</w:t>
      </w:r>
      <w:r w:rsidR="006B2D97" w:rsidRPr="00C948EA">
        <w:rPr>
          <w:spacing w:val="1"/>
        </w:rPr>
        <w:t xml:space="preserve"> be secured </w:t>
      </w:r>
      <w:r w:rsidR="006B2D97" w:rsidRPr="00C948EA">
        <w:rPr>
          <w:spacing w:val="-1"/>
        </w:rPr>
        <w:t>at all times during handling and transport</w:t>
      </w:r>
      <w:r w:rsidR="00490634">
        <w:rPr>
          <w:spacing w:val="-1"/>
        </w:rPr>
        <w:t>.</w:t>
      </w:r>
    </w:p>
    <w:p w14:paraId="3F6C7EB9" w14:textId="77777777" w:rsidR="00056DB1" w:rsidRPr="00056DB1" w:rsidRDefault="002328F4" w:rsidP="00FF3B7B">
      <w:pPr>
        <w:pStyle w:val="BodyText"/>
        <w:numPr>
          <w:ilvl w:val="0"/>
          <w:numId w:val="1"/>
        </w:numPr>
        <w:tabs>
          <w:tab w:val="left" w:pos="1800"/>
        </w:tabs>
        <w:spacing w:before="69" w:after="120"/>
        <w:ind w:right="437"/>
      </w:pPr>
      <w:r>
        <w:rPr>
          <w:spacing w:val="-1"/>
        </w:rPr>
        <w:t>Wear suitable PPE when transporting cylinders. Leather gloves and safety footwear, for example, can provide some protection against falling/slipping cylinders crushing ha</w:t>
      </w:r>
      <w:bookmarkStart w:id="2" w:name="_GoBack"/>
      <w:bookmarkEnd w:id="2"/>
      <w:r>
        <w:rPr>
          <w:spacing w:val="-1"/>
        </w:rPr>
        <w:t xml:space="preserve">nds or feet during moving.  </w:t>
      </w:r>
    </w:p>
    <w:p w14:paraId="404647AA" w14:textId="77777777" w:rsidR="002328F4" w:rsidRDefault="00BF2A3A" w:rsidP="00E01392">
      <w:pPr>
        <w:pStyle w:val="BodyText"/>
        <w:numPr>
          <w:ilvl w:val="0"/>
          <w:numId w:val="1"/>
        </w:numPr>
        <w:tabs>
          <w:tab w:val="left" w:pos="1152"/>
        </w:tabs>
        <w:spacing w:after="120"/>
        <w:ind w:right="437"/>
      </w:pPr>
      <w:r>
        <w:t xml:space="preserve">Use a </w:t>
      </w:r>
      <w:r w:rsidR="008719DC">
        <w:t xml:space="preserve">suitable </w:t>
      </w:r>
      <w:r>
        <w:t xml:space="preserve">hand truck or cart in good condition designed for cylinder movement with cylinder firmly secured. </w:t>
      </w:r>
      <w:r w:rsidR="002328F4">
        <w:t xml:space="preserve">Avoid lifting/lowering cylinders on steps. Use ramps when available. </w:t>
      </w:r>
    </w:p>
    <w:p w14:paraId="63381108" w14:textId="77777777" w:rsidR="00056DB1" w:rsidRPr="00056DB1" w:rsidRDefault="00A17AA8" w:rsidP="00E01392">
      <w:pPr>
        <w:pStyle w:val="BodyText"/>
        <w:numPr>
          <w:ilvl w:val="0"/>
          <w:numId w:val="1"/>
        </w:numPr>
        <w:tabs>
          <w:tab w:val="left" w:pos="1152"/>
        </w:tabs>
        <w:spacing w:after="120"/>
        <w:ind w:right="437"/>
      </w:pPr>
      <w:r>
        <w:t>When</w:t>
      </w:r>
      <w:r w:rsidRPr="00E35166">
        <w:rPr>
          <w:spacing w:val="-4"/>
        </w:rPr>
        <w:t xml:space="preserve"> </w:t>
      </w:r>
      <w:r w:rsidRPr="00E35166">
        <w:rPr>
          <w:spacing w:val="-1"/>
        </w:rPr>
        <w:t>moving gas</w:t>
      </w:r>
      <w:r>
        <w:t xml:space="preserve"> </w:t>
      </w:r>
      <w:r w:rsidRPr="00E35166">
        <w:rPr>
          <w:spacing w:val="-1"/>
        </w:rPr>
        <w:t>cylinders</w:t>
      </w:r>
      <w:r>
        <w:t xml:space="preserve"> </w:t>
      </w:r>
      <w:r w:rsidR="00993C8F">
        <w:t xml:space="preserve">short distances, </w:t>
      </w:r>
      <w:r w:rsidRPr="00E35166">
        <w:rPr>
          <w:spacing w:val="-1"/>
        </w:rPr>
        <w:t>roll</w:t>
      </w:r>
      <w:r w:rsidR="00993C8F">
        <w:rPr>
          <w:spacing w:val="-1"/>
        </w:rPr>
        <w:t>ing</w:t>
      </w:r>
      <w:r>
        <w:t xml:space="preserve"> them</w:t>
      </w:r>
      <w:r w:rsidRPr="00E35166">
        <w:rPr>
          <w:spacing w:val="-1"/>
        </w:rPr>
        <w:t xml:space="preserve"> </w:t>
      </w:r>
      <w:r>
        <w:t>on</w:t>
      </w:r>
      <w:r w:rsidRPr="00E35166">
        <w:rPr>
          <w:spacing w:val="1"/>
        </w:rPr>
        <w:t xml:space="preserve"> </w:t>
      </w:r>
      <w:r w:rsidRPr="00E35166">
        <w:rPr>
          <w:spacing w:val="-1"/>
        </w:rPr>
        <w:t>their bottom edges</w:t>
      </w:r>
      <w:r w:rsidR="00490634">
        <w:rPr>
          <w:spacing w:val="-1"/>
        </w:rPr>
        <w:t xml:space="preserve"> </w:t>
      </w:r>
      <w:r w:rsidR="00A20AF1">
        <w:rPr>
          <w:spacing w:val="-1"/>
        </w:rPr>
        <w:t xml:space="preserve">(edge-rolling) </w:t>
      </w:r>
      <w:r w:rsidR="008719DC">
        <w:rPr>
          <w:spacing w:val="-1"/>
        </w:rPr>
        <w:t>should be avoided</w:t>
      </w:r>
      <w:r w:rsidR="009302DB">
        <w:rPr>
          <w:spacing w:val="-1"/>
        </w:rPr>
        <w:t xml:space="preserve"> if possible</w:t>
      </w:r>
      <w:r w:rsidR="00A20AF1">
        <w:rPr>
          <w:spacing w:val="-1"/>
        </w:rPr>
        <w:t xml:space="preserve"> unless cylinder is on a smooth, level, firm surface</w:t>
      </w:r>
      <w:r w:rsidRPr="00E35166">
        <w:rPr>
          <w:spacing w:val="-1"/>
        </w:rPr>
        <w:t>.</w:t>
      </w:r>
      <w:r w:rsidRPr="00E35166">
        <w:rPr>
          <w:spacing w:val="65"/>
        </w:rPr>
        <w:t xml:space="preserve"> </w:t>
      </w:r>
      <w:r w:rsidR="003D74AD">
        <w:rPr>
          <w:spacing w:val="-1"/>
        </w:rPr>
        <w:t xml:space="preserve">Sliding, </w:t>
      </w:r>
      <w:r w:rsidRPr="00E35166">
        <w:rPr>
          <w:spacing w:val="-1"/>
        </w:rPr>
        <w:t xml:space="preserve">dragging </w:t>
      </w:r>
      <w:r>
        <w:t>or</w:t>
      </w:r>
      <w:r w:rsidRPr="00E35166">
        <w:rPr>
          <w:spacing w:val="-1"/>
        </w:rPr>
        <w:t xml:space="preserve"> rolling </w:t>
      </w:r>
      <w:r w:rsidR="003D74AD">
        <w:rPr>
          <w:spacing w:val="-1"/>
        </w:rPr>
        <w:t>cylinders</w:t>
      </w:r>
      <w:r w:rsidR="00993C8F">
        <w:rPr>
          <w:spacing w:val="-1"/>
        </w:rPr>
        <w:t xml:space="preserve"> on their sides</w:t>
      </w:r>
      <w:r w:rsidR="003D74AD">
        <w:rPr>
          <w:spacing w:val="-1"/>
        </w:rPr>
        <w:t xml:space="preserve"> is not permitted as it </w:t>
      </w:r>
      <w:r w:rsidRPr="00E35166">
        <w:rPr>
          <w:spacing w:val="-1"/>
        </w:rPr>
        <w:t>causes</w:t>
      </w:r>
      <w:r>
        <w:t xml:space="preserve"> </w:t>
      </w:r>
      <w:r w:rsidRPr="00E35166">
        <w:rPr>
          <w:spacing w:val="-1"/>
        </w:rPr>
        <w:t>excessive</w:t>
      </w:r>
      <w:r w:rsidRPr="00E35166">
        <w:rPr>
          <w:spacing w:val="49"/>
        </w:rPr>
        <w:t xml:space="preserve"> </w:t>
      </w:r>
      <w:r w:rsidRPr="00E35166">
        <w:rPr>
          <w:spacing w:val="-1"/>
        </w:rPr>
        <w:t xml:space="preserve">wear </w:t>
      </w:r>
      <w:r>
        <w:t>and</w:t>
      </w:r>
      <w:r w:rsidRPr="00E35166">
        <w:rPr>
          <w:spacing w:val="1"/>
        </w:rPr>
        <w:t xml:space="preserve"> </w:t>
      </w:r>
      <w:r w:rsidRPr="00E35166">
        <w:rPr>
          <w:spacing w:val="-1"/>
        </w:rPr>
        <w:t>may</w:t>
      </w:r>
      <w:r w:rsidRPr="00E35166">
        <w:rPr>
          <w:spacing w:val="-2"/>
        </w:rPr>
        <w:t xml:space="preserve"> </w:t>
      </w:r>
      <w:r w:rsidRPr="00E35166">
        <w:rPr>
          <w:spacing w:val="-1"/>
        </w:rPr>
        <w:t>weaken</w:t>
      </w:r>
      <w:r w:rsidRPr="00E35166">
        <w:rPr>
          <w:spacing w:val="1"/>
        </w:rPr>
        <w:t xml:space="preserve"> </w:t>
      </w:r>
      <w:r w:rsidR="003D74AD">
        <w:rPr>
          <w:spacing w:val="-1"/>
        </w:rPr>
        <w:t>cylinder</w:t>
      </w:r>
      <w:r w:rsidRPr="00E35166">
        <w:rPr>
          <w:spacing w:val="-1"/>
        </w:rPr>
        <w:t xml:space="preserve"> walls</w:t>
      </w:r>
      <w:r>
        <w:t xml:space="preserve"> by</w:t>
      </w:r>
      <w:r w:rsidRPr="00E35166">
        <w:rPr>
          <w:spacing w:val="-2"/>
        </w:rPr>
        <w:t xml:space="preserve"> </w:t>
      </w:r>
      <w:r>
        <w:t xml:space="preserve">metal </w:t>
      </w:r>
      <w:r w:rsidR="00056DB1">
        <w:rPr>
          <w:spacing w:val="-1"/>
        </w:rPr>
        <w:t xml:space="preserve">erosion. </w:t>
      </w:r>
    </w:p>
    <w:p w14:paraId="78F25CA9" w14:textId="77777777" w:rsidR="009D45FE" w:rsidRPr="003D74AD" w:rsidRDefault="00490634" w:rsidP="00E01392">
      <w:pPr>
        <w:pStyle w:val="BodyText"/>
        <w:numPr>
          <w:ilvl w:val="0"/>
          <w:numId w:val="1"/>
        </w:numPr>
        <w:tabs>
          <w:tab w:val="left" w:pos="1152"/>
        </w:tabs>
        <w:spacing w:after="120"/>
        <w:ind w:right="437"/>
      </w:pPr>
      <w:r>
        <w:rPr>
          <w:spacing w:val="-1"/>
        </w:rPr>
        <w:t>Cradles shall</w:t>
      </w:r>
      <w:r w:rsidR="00056DB1">
        <w:rPr>
          <w:spacing w:val="-1"/>
        </w:rPr>
        <w:t xml:space="preserve"> be used for hoisting. </w:t>
      </w:r>
      <w:r w:rsidR="009B3C9F">
        <w:rPr>
          <w:spacing w:val="-1"/>
        </w:rPr>
        <w:t>Lifting magnets shall not be used. Ropes, chains or slings are</w:t>
      </w:r>
      <w:r w:rsidR="00A17AA8" w:rsidRPr="00E35166">
        <w:rPr>
          <w:spacing w:val="1"/>
        </w:rPr>
        <w:t xml:space="preserve"> </w:t>
      </w:r>
      <w:r w:rsidR="00A17AA8">
        <w:t>not</w:t>
      </w:r>
      <w:r w:rsidR="00A17AA8" w:rsidRPr="00E35166">
        <w:rPr>
          <w:spacing w:val="-2"/>
        </w:rPr>
        <w:t xml:space="preserve"> </w:t>
      </w:r>
      <w:r w:rsidR="00A17AA8" w:rsidRPr="00E35166">
        <w:rPr>
          <w:spacing w:val="-1"/>
        </w:rPr>
        <w:t>authorized</w:t>
      </w:r>
      <w:r w:rsidR="00A17AA8" w:rsidRPr="00E35166">
        <w:rPr>
          <w:spacing w:val="1"/>
        </w:rPr>
        <w:t xml:space="preserve"> </w:t>
      </w:r>
      <w:r w:rsidR="00A17AA8" w:rsidRPr="00E35166">
        <w:rPr>
          <w:spacing w:val="-1"/>
        </w:rPr>
        <w:t>when</w:t>
      </w:r>
      <w:r w:rsidR="00A17AA8" w:rsidRPr="00E35166">
        <w:rPr>
          <w:spacing w:val="1"/>
        </w:rPr>
        <w:t xml:space="preserve"> </w:t>
      </w:r>
      <w:r w:rsidR="00A17AA8" w:rsidRPr="00E35166">
        <w:rPr>
          <w:spacing w:val="-1"/>
        </w:rPr>
        <w:t>transporting cylinders</w:t>
      </w:r>
      <w:r w:rsidR="009B3C9F">
        <w:rPr>
          <w:spacing w:val="-1"/>
        </w:rPr>
        <w:t xml:space="preserve"> unless provisions have been made on the cylinder for appropriate lifting attachments, such as lugs</w:t>
      </w:r>
      <w:r w:rsidR="00A17AA8" w:rsidRPr="00E35166">
        <w:rPr>
          <w:spacing w:val="-1"/>
        </w:rPr>
        <w:t>.</w:t>
      </w:r>
    </w:p>
    <w:p w14:paraId="04D9A9CC" w14:textId="77777777" w:rsidR="00256606" w:rsidRPr="00256606" w:rsidRDefault="003D74AD" w:rsidP="00E01392">
      <w:pPr>
        <w:pStyle w:val="BodyText"/>
        <w:numPr>
          <w:ilvl w:val="0"/>
          <w:numId w:val="1"/>
        </w:numPr>
        <w:tabs>
          <w:tab w:val="left" w:pos="1152"/>
        </w:tabs>
        <w:spacing w:after="120"/>
        <w:ind w:right="437"/>
      </w:pPr>
      <w:r>
        <w:rPr>
          <w:spacing w:val="-1"/>
        </w:rPr>
        <w:t xml:space="preserve">Avoid dropping and striking cylinders together. </w:t>
      </w:r>
      <w:r w:rsidR="008A2D63">
        <w:rPr>
          <w:spacing w:val="-1"/>
        </w:rPr>
        <w:t xml:space="preserve">Do not drop cylinders as a method of transfer. </w:t>
      </w:r>
    </w:p>
    <w:p w14:paraId="2D53A7E4" w14:textId="0BCA726B" w:rsidR="003D74AD" w:rsidRPr="000256B2" w:rsidRDefault="003D74AD" w:rsidP="00E01392">
      <w:pPr>
        <w:pStyle w:val="BodyText"/>
        <w:numPr>
          <w:ilvl w:val="0"/>
          <w:numId w:val="1"/>
        </w:numPr>
        <w:tabs>
          <w:tab w:val="left" w:pos="1152"/>
        </w:tabs>
        <w:spacing w:after="120"/>
        <w:ind w:right="437"/>
      </w:pPr>
      <w:r>
        <w:rPr>
          <w:spacing w:val="-1"/>
        </w:rPr>
        <w:t>Do not lift cylinders by the cap</w:t>
      </w:r>
      <w:r w:rsidR="00256606">
        <w:rPr>
          <w:spacing w:val="-1"/>
        </w:rPr>
        <w:t xml:space="preserve">, valves, or valve </w:t>
      </w:r>
      <w:r w:rsidR="00D453C2">
        <w:rPr>
          <w:spacing w:val="-1"/>
        </w:rPr>
        <w:t>hand wheels</w:t>
      </w:r>
      <w:r>
        <w:rPr>
          <w:spacing w:val="-1"/>
        </w:rPr>
        <w:t>.</w:t>
      </w:r>
      <w:r w:rsidR="007D648B">
        <w:rPr>
          <w:spacing w:val="-1"/>
        </w:rPr>
        <w:t xml:space="preserve"> Do</w:t>
      </w:r>
      <w:r w:rsidR="000256B2">
        <w:rPr>
          <w:spacing w:val="-1"/>
        </w:rPr>
        <w:t xml:space="preserve"> not bear-hug cylinders to effect a lift.</w:t>
      </w:r>
    </w:p>
    <w:p w14:paraId="7D5C92D1" w14:textId="77777777" w:rsidR="000256B2" w:rsidRDefault="000256B2" w:rsidP="00E01392">
      <w:pPr>
        <w:pStyle w:val="BodyText"/>
        <w:numPr>
          <w:ilvl w:val="0"/>
          <w:numId w:val="1"/>
        </w:numPr>
        <w:tabs>
          <w:tab w:val="left" w:pos="1152"/>
        </w:tabs>
        <w:spacing w:after="120"/>
        <w:ind w:right="437"/>
      </w:pPr>
      <w:r>
        <w:rPr>
          <w:spacing w:val="-1"/>
        </w:rPr>
        <w:t>Do not attempt to catch or restrain a falling cylinder.</w:t>
      </w:r>
    </w:p>
    <w:p w14:paraId="63795695" w14:textId="77777777" w:rsidR="009D45FE" w:rsidRDefault="00A17AA8" w:rsidP="00E01392">
      <w:pPr>
        <w:pStyle w:val="BodyText"/>
        <w:numPr>
          <w:ilvl w:val="0"/>
          <w:numId w:val="1"/>
        </w:numPr>
        <w:tabs>
          <w:tab w:val="left" w:pos="1152"/>
        </w:tabs>
        <w:spacing w:after="120"/>
      </w:pPr>
      <w:r>
        <w:rPr>
          <w:spacing w:val="-1"/>
        </w:rPr>
        <w:t>Fuel</w:t>
      </w:r>
      <w:r>
        <w:t xml:space="preserve"> </w:t>
      </w:r>
      <w:r>
        <w:rPr>
          <w:spacing w:val="-1"/>
        </w:rPr>
        <w:t>gas</w:t>
      </w:r>
      <w:r>
        <w:t xml:space="preserve"> </w:t>
      </w:r>
      <w:r>
        <w:rPr>
          <w:spacing w:val="-1"/>
        </w:rPr>
        <w:t>and</w:t>
      </w:r>
      <w:r>
        <w:rPr>
          <w:spacing w:val="1"/>
        </w:rPr>
        <w:t xml:space="preserve"> </w:t>
      </w:r>
      <w:r>
        <w:rPr>
          <w:spacing w:val="-1"/>
        </w:rPr>
        <w:t>liquefied</w:t>
      </w:r>
      <w:r>
        <w:rPr>
          <w:spacing w:val="-4"/>
        </w:rPr>
        <w:t xml:space="preserve"> </w:t>
      </w:r>
      <w:r>
        <w:rPr>
          <w:spacing w:val="-1"/>
        </w:rPr>
        <w:t>fuels</w:t>
      </w:r>
      <w:r>
        <w:rPr>
          <w:spacing w:val="-2"/>
        </w:rPr>
        <w:t xml:space="preserve"> </w:t>
      </w:r>
      <w:r>
        <w:t>must</w:t>
      </w:r>
      <w:r>
        <w:rPr>
          <w:spacing w:val="-2"/>
        </w:rPr>
        <w:t xml:space="preserve"> </w:t>
      </w:r>
      <w:r>
        <w:t>be</w:t>
      </w:r>
      <w:r>
        <w:rPr>
          <w:spacing w:val="1"/>
        </w:rPr>
        <w:t xml:space="preserve"> </w:t>
      </w:r>
      <w:r>
        <w:rPr>
          <w:spacing w:val="-1"/>
        </w:rPr>
        <w:t>stored and</w:t>
      </w:r>
      <w:r>
        <w:rPr>
          <w:spacing w:val="1"/>
        </w:rPr>
        <w:t xml:space="preserve"> </w:t>
      </w:r>
      <w:r>
        <w:rPr>
          <w:spacing w:val="-1"/>
        </w:rPr>
        <w:t>shipped</w:t>
      </w:r>
      <w:r>
        <w:rPr>
          <w:spacing w:val="1"/>
        </w:rPr>
        <w:t xml:space="preserve"> </w:t>
      </w:r>
      <w:r>
        <w:rPr>
          <w:spacing w:val="-2"/>
        </w:rPr>
        <w:t>valve</w:t>
      </w:r>
      <w:r>
        <w:rPr>
          <w:spacing w:val="1"/>
        </w:rPr>
        <w:t xml:space="preserve"> </w:t>
      </w:r>
      <w:r>
        <w:t>end</w:t>
      </w:r>
      <w:r>
        <w:rPr>
          <w:spacing w:val="-1"/>
        </w:rPr>
        <w:t xml:space="preserve"> </w:t>
      </w:r>
      <w:r>
        <w:t>up.</w:t>
      </w:r>
    </w:p>
    <w:p w14:paraId="40FB794E" w14:textId="77777777" w:rsidR="009D45FE" w:rsidRDefault="00A17AA8" w:rsidP="00E01392">
      <w:pPr>
        <w:pStyle w:val="BodyText"/>
        <w:numPr>
          <w:ilvl w:val="0"/>
          <w:numId w:val="1"/>
        </w:numPr>
        <w:tabs>
          <w:tab w:val="left" w:pos="1152"/>
        </w:tabs>
        <w:spacing w:after="120"/>
      </w:pPr>
      <w:r>
        <w:rPr>
          <w:spacing w:val="-1"/>
        </w:rPr>
        <w:t>Cylinders</w:t>
      </w:r>
      <w:r>
        <w:t xml:space="preserve"> </w:t>
      </w:r>
      <w:r>
        <w:rPr>
          <w:spacing w:val="-1"/>
        </w:rPr>
        <w:t>must</w:t>
      </w:r>
      <w:r>
        <w:t xml:space="preserve"> </w:t>
      </w:r>
      <w:r>
        <w:rPr>
          <w:spacing w:val="-1"/>
        </w:rPr>
        <w:t>be</w:t>
      </w:r>
      <w:r>
        <w:rPr>
          <w:spacing w:val="1"/>
        </w:rPr>
        <w:t xml:space="preserve"> </w:t>
      </w:r>
      <w:r>
        <w:rPr>
          <w:spacing w:val="-1"/>
        </w:rPr>
        <w:t>upright</w:t>
      </w:r>
      <w:r>
        <w:t xml:space="preserve"> </w:t>
      </w:r>
      <w:r>
        <w:rPr>
          <w:spacing w:val="-1"/>
        </w:rPr>
        <w:t>when</w:t>
      </w:r>
      <w:r>
        <w:rPr>
          <w:spacing w:val="1"/>
        </w:rPr>
        <w:t xml:space="preserve"> </w:t>
      </w:r>
      <w:r>
        <w:t>they</w:t>
      </w:r>
      <w:r>
        <w:rPr>
          <w:spacing w:val="-2"/>
        </w:rPr>
        <w:t xml:space="preserve"> </w:t>
      </w:r>
      <w:r>
        <w:rPr>
          <w:spacing w:val="-1"/>
        </w:rPr>
        <w:t>are</w:t>
      </w:r>
      <w:r>
        <w:rPr>
          <w:spacing w:val="1"/>
        </w:rPr>
        <w:t xml:space="preserve"> </w:t>
      </w:r>
      <w:r>
        <w:rPr>
          <w:spacing w:val="-1"/>
        </w:rPr>
        <w:t>transported in</w:t>
      </w:r>
      <w:r>
        <w:rPr>
          <w:spacing w:val="1"/>
        </w:rPr>
        <w:t xml:space="preserve"> </w:t>
      </w:r>
      <w:r>
        <w:rPr>
          <w:spacing w:val="-1"/>
        </w:rPr>
        <w:t>powered</w:t>
      </w:r>
      <w:r>
        <w:rPr>
          <w:spacing w:val="1"/>
        </w:rPr>
        <w:t xml:space="preserve"> </w:t>
      </w:r>
      <w:r>
        <w:rPr>
          <w:spacing w:val="-1"/>
        </w:rPr>
        <w:t>vehicles.</w:t>
      </w:r>
    </w:p>
    <w:p w14:paraId="0A6983C0" w14:textId="77777777" w:rsidR="009D45FE" w:rsidRDefault="00A17AA8" w:rsidP="00E01392">
      <w:pPr>
        <w:pStyle w:val="BodyText"/>
        <w:numPr>
          <w:ilvl w:val="0"/>
          <w:numId w:val="1"/>
        </w:numPr>
        <w:tabs>
          <w:tab w:val="left" w:pos="1152"/>
        </w:tabs>
        <w:spacing w:after="120"/>
      </w:pPr>
      <w:r>
        <w:rPr>
          <w:spacing w:val="-1"/>
        </w:rPr>
        <w:t>All</w:t>
      </w:r>
      <w:r>
        <w:t xml:space="preserve"> </w:t>
      </w:r>
      <w:r>
        <w:rPr>
          <w:spacing w:val="-1"/>
        </w:rPr>
        <w:t>cylinders</w:t>
      </w:r>
      <w:r>
        <w:rPr>
          <w:spacing w:val="2"/>
        </w:rPr>
        <w:t xml:space="preserve"> </w:t>
      </w:r>
      <w:r>
        <w:rPr>
          <w:spacing w:val="-1"/>
        </w:rPr>
        <w:t>with</w:t>
      </w:r>
      <w:r>
        <w:rPr>
          <w:spacing w:val="1"/>
        </w:rPr>
        <w:t xml:space="preserve"> </w:t>
      </w:r>
      <w:r>
        <w:t>a</w:t>
      </w:r>
      <w:r>
        <w:rPr>
          <w:spacing w:val="1"/>
        </w:rPr>
        <w:t xml:space="preserve"> </w:t>
      </w:r>
      <w:r>
        <w:rPr>
          <w:spacing w:val="-1"/>
        </w:rPr>
        <w:t>water weight</w:t>
      </w:r>
      <w:r>
        <w:t xml:space="preserve"> of </w:t>
      </w:r>
      <w:r>
        <w:rPr>
          <w:spacing w:val="-1"/>
        </w:rPr>
        <w:t xml:space="preserve">over </w:t>
      </w:r>
      <w:r>
        <w:t>30</w:t>
      </w:r>
      <w:r>
        <w:rPr>
          <w:spacing w:val="1"/>
        </w:rPr>
        <w:t xml:space="preserve"> </w:t>
      </w:r>
      <w:r>
        <w:rPr>
          <w:spacing w:val="-1"/>
        </w:rPr>
        <w:t>lbs.</w:t>
      </w:r>
      <w:r>
        <w:t xml:space="preserve"> </w:t>
      </w:r>
      <w:r>
        <w:rPr>
          <w:spacing w:val="-1"/>
        </w:rPr>
        <w:t>must</w:t>
      </w:r>
      <w:r>
        <w:t xml:space="preserve"> </w:t>
      </w:r>
      <w:r>
        <w:rPr>
          <w:spacing w:val="-2"/>
        </w:rPr>
        <w:t>have</w:t>
      </w:r>
      <w:r>
        <w:rPr>
          <w:spacing w:val="1"/>
        </w:rPr>
        <w:t xml:space="preserve"> </w:t>
      </w:r>
      <w:r>
        <w:t>caps</w:t>
      </w:r>
      <w:r>
        <w:rPr>
          <w:spacing w:val="-2"/>
        </w:rPr>
        <w:t xml:space="preserve"> </w:t>
      </w:r>
      <w:r>
        <w:t>or</w:t>
      </w:r>
      <w:r>
        <w:rPr>
          <w:spacing w:val="-1"/>
        </w:rPr>
        <w:t xml:space="preserve"> other protection.</w:t>
      </w:r>
    </w:p>
    <w:p w14:paraId="0CF00B22" w14:textId="77777777" w:rsidR="009D45FE" w:rsidRPr="00BC178F" w:rsidRDefault="003D74AD" w:rsidP="00E01392">
      <w:pPr>
        <w:pStyle w:val="BodyText"/>
        <w:numPr>
          <w:ilvl w:val="0"/>
          <w:numId w:val="1"/>
        </w:numPr>
        <w:tabs>
          <w:tab w:val="left" w:pos="1152"/>
        </w:tabs>
        <w:spacing w:after="120"/>
      </w:pPr>
      <w:r>
        <w:rPr>
          <w:spacing w:val="-1"/>
        </w:rPr>
        <w:t>Valve protection c</w:t>
      </w:r>
      <w:r w:rsidR="00A17AA8">
        <w:rPr>
          <w:spacing w:val="-1"/>
        </w:rPr>
        <w:t>aps</w:t>
      </w:r>
      <w:r w:rsidR="00A17AA8">
        <w:t xml:space="preserve"> </w:t>
      </w:r>
      <w:r w:rsidR="00A17AA8">
        <w:rPr>
          <w:spacing w:val="-1"/>
        </w:rPr>
        <w:t>must</w:t>
      </w:r>
      <w:r w:rsidR="00A17AA8">
        <w:rPr>
          <w:spacing w:val="-2"/>
        </w:rPr>
        <w:t xml:space="preserve"> </w:t>
      </w:r>
      <w:r w:rsidR="00A17AA8">
        <w:t>be</w:t>
      </w:r>
      <w:r w:rsidR="00A17AA8">
        <w:rPr>
          <w:spacing w:val="-1"/>
        </w:rPr>
        <w:t xml:space="preserve"> </w:t>
      </w:r>
      <w:r w:rsidR="00A17AA8">
        <w:t>on</w:t>
      </w:r>
      <w:r w:rsidR="00A17AA8">
        <w:rPr>
          <w:spacing w:val="1"/>
        </w:rPr>
        <w:t xml:space="preserve"> </w:t>
      </w:r>
      <w:r w:rsidR="00A17AA8">
        <w:rPr>
          <w:spacing w:val="-1"/>
        </w:rPr>
        <w:t>cylinders</w:t>
      </w:r>
      <w:r w:rsidR="00A17AA8">
        <w:t xml:space="preserve"> </w:t>
      </w:r>
      <w:r w:rsidR="00B377A3" w:rsidRPr="0071344B">
        <w:rPr>
          <w:spacing w:val="-1"/>
        </w:rPr>
        <w:t>at all times while transported, excluding welding gas moved about a localized work area on a specialized carrier/dolly</w:t>
      </w:r>
      <w:r w:rsidR="00A17AA8" w:rsidRPr="0071344B">
        <w:rPr>
          <w:spacing w:val="-1"/>
        </w:rPr>
        <w:t>.</w:t>
      </w:r>
    </w:p>
    <w:p w14:paraId="6FE7DB89" w14:textId="77777777" w:rsidR="00BC178F" w:rsidRPr="00394D3C" w:rsidRDefault="003C448E" w:rsidP="00E01392">
      <w:pPr>
        <w:pStyle w:val="BodyText"/>
        <w:numPr>
          <w:ilvl w:val="0"/>
          <w:numId w:val="1"/>
        </w:numPr>
        <w:tabs>
          <w:tab w:val="left" w:pos="1152"/>
        </w:tabs>
        <w:spacing w:after="120"/>
      </w:pPr>
      <w:r>
        <w:rPr>
          <w:spacing w:val="-1"/>
        </w:rPr>
        <w:t xml:space="preserve">Use freight elevator when </w:t>
      </w:r>
      <w:r w:rsidR="00BC178F">
        <w:rPr>
          <w:spacing w:val="-1"/>
        </w:rPr>
        <w:t>possible.</w:t>
      </w:r>
      <w:r>
        <w:rPr>
          <w:spacing w:val="-1"/>
        </w:rPr>
        <w:t xml:space="preserve"> If use of a freight elevator is not possible, do not use an elevator with people on it or allow other people to ride on the elevator when transporting cylinders.</w:t>
      </w:r>
      <w:r w:rsidR="006732F0">
        <w:rPr>
          <w:spacing w:val="-1"/>
        </w:rPr>
        <w:t xml:space="preserve"> When asphyxiant gases are transported in an elevator, send the cylinder up or down by itself if at all possible but only if the elevator can be made to not stop at other floors before it is removed.</w:t>
      </w:r>
    </w:p>
    <w:p w14:paraId="2CDDFBD9" w14:textId="77777777" w:rsidR="007313AA" w:rsidRPr="0071344B" w:rsidRDefault="00394D3C" w:rsidP="0071344B">
      <w:pPr>
        <w:pStyle w:val="BodyText"/>
        <w:numPr>
          <w:ilvl w:val="0"/>
          <w:numId w:val="1"/>
        </w:numPr>
        <w:tabs>
          <w:tab w:val="left" w:pos="1152"/>
        </w:tabs>
        <w:spacing w:after="120"/>
      </w:pPr>
      <w:r>
        <w:rPr>
          <w:spacing w:val="-1"/>
        </w:rPr>
        <w:t xml:space="preserve">Do not attempt to handle cylinders if you are fatigued, physically compromised, or under the adverse influence of medication. </w:t>
      </w:r>
    </w:p>
    <w:p w14:paraId="5B138F05" w14:textId="77777777" w:rsidR="006561FD" w:rsidRPr="0071344B" w:rsidRDefault="006561FD" w:rsidP="007313AA">
      <w:pPr>
        <w:pStyle w:val="BodyText"/>
        <w:numPr>
          <w:ilvl w:val="0"/>
          <w:numId w:val="6"/>
        </w:numPr>
        <w:tabs>
          <w:tab w:val="left" w:pos="1152"/>
        </w:tabs>
        <w:spacing w:after="120"/>
        <w:rPr>
          <w:b/>
          <w:u w:val="single"/>
        </w:rPr>
      </w:pPr>
      <w:r w:rsidRPr="0071344B">
        <w:rPr>
          <w:b/>
          <w:u w:val="single"/>
        </w:rPr>
        <w:t>Gas Cylinder Distribution Systems</w:t>
      </w:r>
    </w:p>
    <w:p w14:paraId="18628ED5" w14:textId="77777777" w:rsidR="006561FD" w:rsidRDefault="006561FD" w:rsidP="00263D8B">
      <w:pPr>
        <w:pStyle w:val="BodyText"/>
        <w:numPr>
          <w:ilvl w:val="1"/>
          <w:numId w:val="6"/>
        </w:numPr>
        <w:tabs>
          <w:tab w:val="left" w:pos="1152"/>
        </w:tabs>
        <w:spacing w:after="120"/>
      </w:pPr>
      <w:r w:rsidRPr="00263D8B">
        <w:t>Gas cylinder distribution systems e.g. valves, regulators, tubing must be compatible with the gas conveyed by the system.</w:t>
      </w:r>
      <w:r w:rsidR="00DE49AA">
        <w:t xml:space="preserve"> Do not use grease or oil on valves or other connections carrying oxidizing gas.</w:t>
      </w:r>
    </w:p>
    <w:p w14:paraId="180E36F5" w14:textId="77777777" w:rsidR="006561FD" w:rsidRDefault="00DE49AA" w:rsidP="00263D8B">
      <w:pPr>
        <w:pStyle w:val="BodyText"/>
        <w:numPr>
          <w:ilvl w:val="1"/>
          <w:numId w:val="6"/>
        </w:numPr>
        <w:tabs>
          <w:tab w:val="left" w:pos="1152"/>
        </w:tabs>
        <w:spacing w:after="120"/>
      </w:pPr>
      <w:r>
        <w:t xml:space="preserve">Gas cylinder distribution systems </w:t>
      </w:r>
      <w:r w:rsidR="00D07CFF">
        <w:t>suppl</w:t>
      </w:r>
      <w:r>
        <w:t>ying flammable, corrosive or toxic gas must be inspected regularly for leaks. Leak tests may be performed by using SNOOP or soapy water, using a gas detector, or by pressurizing the delivery system and evaluating pressure within the system over time (tightness testing).</w:t>
      </w:r>
      <w:r w:rsidR="00092476">
        <w:t xml:space="preserve"> Leaks are most frequently detected at connections/fittings.</w:t>
      </w:r>
    </w:p>
    <w:p w14:paraId="745F039B" w14:textId="77777777" w:rsidR="00092476" w:rsidRDefault="00092476" w:rsidP="00263D8B">
      <w:pPr>
        <w:pStyle w:val="BodyText"/>
        <w:numPr>
          <w:ilvl w:val="1"/>
          <w:numId w:val="6"/>
        </w:numPr>
        <w:tabs>
          <w:tab w:val="left" w:pos="1152"/>
        </w:tabs>
        <w:spacing w:after="120"/>
      </w:pPr>
      <w:r>
        <w:t xml:space="preserve">Flexible tubing is preferable for connections frequently detached and reconnected, e.g. between the cylinder and distribution system, regulator and distribution system and distribution system and equipment. Disconnecting and reconnecting rigid tubing can cause premature wear. Flexible stainless steel </w:t>
      </w:r>
      <w:r w:rsidR="00D07CFF">
        <w:t xml:space="preserve">tubing </w:t>
      </w:r>
      <w:r>
        <w:t>options are available.</w:t>
      </w:r>
    </w:p>
    <w:p w14:paraId="7C1A50C2" w14:textId="77777777" w:rsidR="00DE49AA" w:rsidRDefault="00EC7065" w:rsidP="00263D8B">
      <w:pPr>
        <w:pStyle w:val="BodyText"/>
        <w:numPr>
          <w:ilvl w:val="1"/>
          <w:numId w:val="6"/>
        </w:numPr>
        <w:tabs>
          <w:tab w:val="left" w:pos="1152"/>
        </w:tabs>
        <w:spacing w:after="120"/>
      </w:pPr>
      <w:r>
        <w:t>Gas distribution tubing passing through fire rated walls or enclosures must be sealed to maintain the integrity of the fire rating e.g. fire caulk.</w:t>
      </w:r>
    </w:p>
    <w:p w14:paraId="189921A2" w14:textId="77777777" w:rsidR="00EC7065" w:rsidRDefault="00EC7065" w:rsidP="00263D8B">
      <w:pPr>
        <w:pStyle w:val="BodyText"/>
        <w:numPr>
          <w:ilvl w:val="1"/>
          <w:numId w:val="6"/>
        </w:numPr>
        <w:tabs>
          <w:tab w:val="left" w:pos="1152"/>
        </w:tabs>
        <w:spacing w:after="120"/>
      </w:pPr>
      <w:r>
        <w:t xml:space="preserve">Gas distribution tubing must </w:t>
      </w:r>
      <w:r w:rsidR="00B37D50">
        <w:t>be located sufficiently distant from electrical equipment such that arcing is not feasible.</w:t>
      </w:r>
    </w:p>
    <w:p w14:paraId="45AC00C5" w14:textId="77777777" w:rsidR="00B37D50" w:rsidRPr="00263D8B" w:rsidRDefault="00B37D50" w:rsidP="00263D8B">
      <w:pPr>
        <w:pStyle w:val="BodyText"/>
        <w:numPr>
          <w:ilvl w:val="1"/>
          <w:numId w:val="6"/>
        </w:numPr>
        <w:tabs>
          <w:tab w:val="left" w:pos="1152"/>
        </w:tabs>
        <w:spacing w:after="120"/>
      </w:pPr>
      <w:r>
        <w:t xml:space="preserve">Gas cylinder valves must be closed when gas is </w:t>
      </w:r>
      <w:r w:rsidR="00092476">
        <w:t xml:space="preserve">not </w:t>
      </w:r>
      <w:r>
        <w:t xml:space="preserve">in use. </w:t>
      </w:r>
    </w:p>
    <w:p w14:paraId="72A652E4" w14:textId="77777777" w:rsidR="007313AA" w:rsidRPr="007313AA" w:rsidRDefault="007313AA" w:rsidP="007313AA">
      <w:pPr>
        <w:pStyle w:val="BodyText"/>
        <w:numPr>
          <w:ilvl w:val="0"/>
          <w:numId w:val="6"/>
        </w:numPr>
        <w:tabs>
          <w:tab w:val="left" w:pos="1152"/>
        </w:tabs>
        <w:spacing w:after="120"/>
        <w:rPr>
          <w:b/>
        </w:rPr>
      </w:pPr>
      <w:r w:rsidRPr="007313AA">
        <w:rPr>
          <w:b/>
          <w:spacing w:val="-1"/>
          <w:u w:val="single"/>
        </w:rPr>
        <w:t>Guidelines</w:t>
      </w:r>
      <w:r w:rsidRPr="007313AA">
        <w:rPr>
          <w:b/>
          <w:spacing w:val="1"/>
          <w:u w:val="single"/>
        </w:rPr>
        <w:t xml:space="preserve"> </w:t>
      </w:r>
      <w:r w:rsidRPr="007313AA">
        <w:rPr>
          <w:b/>
          <w:spacing w:val="-1"/>
          <w:u w:val="single"/>
        </w:rPr>
        <w:t>for</w:t>
      </w:r>
      <w:r w:rsidRPr="007313AA">
        <w:rPr>
          <w:b/>
          <w:u w:val="single"/>
        </w:rPr>
        <w:t xml:space="preserve"> </w:t>
      </w:r>
      <w:r w:rsidRPr="007313AA">
        <w:rPr>
          <w:b/>
          <w:spacing w:val="-1"/>
          <w:u w:val="single"/>
        </w:rPr>
        <w:t>Compressed</w:t>
      </w:r>
      <w:r w:rsidRPr="007313AA">
        <w:rPr>
          <w:b/>
          <w:u w:val="single"/>
        </w:rPr>
        <w:t xml:space="preserve"> </w:t>
      </w:r>
      <w:r w:rsidRPr="007313AA">
        <w:rPr>
          <w:b/>
          <w:spacing w:val="-1"/>
          <w:u w:val="single"/>
        </w:rPr>
        <w:t>Gas</w:t>
      </w:r>
      <w:r w:rsidRPr="007313AA">
        <w:rPr>
          <w:b/>
          <w:spacing w:val="1"/>
          <w:u w:val="single"/>
        </w:rPr>
        <w:t xml:space="preserve"> </w:t>
      </w:r>
      <w:r w:rsidRPr="007313AA">
        <w:rPr>
          <w:b/>
          <w:spacing w:val="-1"/>
          <w:u w:val="single"/>
        </w:rPr>
        <w:t>Cylinder</w:t>
      </w:r>
      <w:r w:rsidRPr="007313AA">
        <w:rPr>
          <w:b/>
          <w:u w:val="single"/>
        </w:rPr>
        <w:t>s – Emergencies</w:t>
      </w:r>
    </w:p>
    <w:p w14:paraId="71C6E00C" w14:textId="77777777" w:rsidR="00B74E12" w:rsidRPr="00B74E12" w:rsidRDefault="00B74E12" w:rsidP="007313AA">
      <w:pPr>
        <w:pStyle w:val="BodyText"/>
        <w:numPr>
          <w:ilvl w:val="1"/>
          <w:numId w:val="6"/>
        </w:numPr>
        <w:tabs>
          <w:tab w:val="left" w:pos="1152"/>
        </w:tabs>
        <w:spacing w:after="120"/>
        <w:ind w:left="1170" w:hanging="340"/>
      </w:pPr>
      <w:r w:rsidRPr="00B74E12">
        <w:rPr>
          <w:u w:val="single"/>
        </w:rPr>
        <w:t>Minor Leak</w:t>
      </w:r>
      <w:r>
        <w:t xml:space="preserve">: </w:t>
      </w:r>
      <w:r w:rsidR="007E257C">
        <w:t>If a</w:t>
      </w:r>
      <w:r w:rsidR="007E257C" w:rsidRPr="00E43918">
        <w:rPr>
          <w:spacing w:val="1"/>
        </w:rPr>
        <w:t xml:space="preserve"> </w:t>
      </w:r>
      <w:r w:rsidR="007E257C" w:rsidRPr="00E43918">
        <w:rPr>
          <w:spacing w:val="-1"/>
        </w:rPr>
        <w:t>leak</w:t>
      </w:r>
      <w:r w:rsidR="007E257C">
        <w:t xml:space="preserve"> or a suspected leak occurs </w:t>
      </w:r>
      <w:r w:rsidR="007E257C" w:rsidRPr="00E43918">
        <w:rPr>
          <w:spacing w:val="-1"/>
        </w:rPr>
        <w:t xml:space="preserve">in </w:t>
      </w:r>
      <w:r w:rsidR="007E257C">
        <w:t xml:space="preserve">a </w:t>
      </w:r>
      <w:r w:rsidR="007E257C" w:rsidRPr="00E43918">
        <w:rPr>
          <w:spacing w:val="-1"/>
        </w:rPr>
        <w:t>gas</w:t>
      </w:r>
      <w:r w:rsidR="007E257C">
        <w:t xml:space="preserve"> </w:t>
      </w:r>
      <w:r w:rsidR="007E257C" w:rsidRPr="00E43918">
        <w:rPr>
          <w:spacing w:val="-1"/>
        </w:rPr>
        <w:t xml:space="preserve">cylinder </w:t>
      </w:r>
      <w:r w:rsidR="00524366">
        <w:rPr>
          <w:spacing w:val="-1"/>
        </w:rPr>
        <w:t>attempt to stop the leak by</w:t>
      </w:r>
      <w:r w:rsidR="007E257C" w:rsidRPr="00E43918">
        <w:rPr>
          <w:spacing w:val="-2"/>
        </w:rPr>
        <w:t xml:space="preserve"> </w:t>
      </w:r>
      <w:r w:rsidR="007C6692">
        <w:rPr>
          <w:spacing w:val="-2"/>
        </w:rPr>
        <w:t>tightening</w:t>
      </w:r>
      <w:r w:rsidR="007E257C" w:rsidRPr="00E43918">
        <w:rPr>
          <w:spacing w:val="-1"/>
        </w:rPr>
        <w:t xml:space="preserve"> </w:t>
      </w:r>
      <w:r w:rsidR="00524366">
        <w:t xml:space="preserve">a </w:t>
      </w:r>
      <w:r w:rsidR="007E257C" w:rsidRPr="00E43918">
        <w:rPr>
          <w:spacing w:val="-2"/>
        </w:rPr>
        <w:t xml:space="preserve">valve </w:t>
      </w:r>
      <w:r w:rsidR="00524366">
        <w:rPr>
          <w:spacing w:val="-2"/>
        </w:rPr>
        <w:t xml:space="preserve">or packing nut. If this does not work, </w:t>
      </w:r>
      <w:r w:rsidR="00D40888">
        <w:rPr>
          <w:spacing w:val="-2"/>
        </w:rPr>
        <w:t xml:space="preserve">attempt to situate cylinder so that it is in a fume hood or under local exhaust ventilation such as a canopy hood or snorkel. If this cannot be done </w:t>
      </w:r>
      <w:r w:rsidR="007E257C" w:rsidRPr="00E43918">
        <w:rPr>
          <w:spacing w:val="-2"/>
        </w:rPr>
        <w:t>and if it is safe to do so,</w:t>
      </w:r>
      <w:r w:rsidR="007E257C" w:rsidRPr="00E43918">
        <w:rPr>
          <w:spacing w:val="51"/>
        </w:rPr>
        <w:t xml:space="preserve"> </w:t>
      </w:r>
      <w:r w:rsidR="007E257C" w:rsidRPr="00E43918">
        <w:rPr>
          <w:spacing w:val="-1"/>
        </w:rPr>
        <w:t>immediately</w:t>
      </w:r>
      <w:r w:rsidR="007E257C" w:rsidRPr="00E43918">
        <w:rPr>
          <w:spacing w:val="-2"/>
        </w:rPr>
        <w:t xml:space="preserve"> </w:t>
      </w:r>
      <w:r w:rsidR="007E257C" w:rsidRPr="00E43918">
        <w:rPr>
          <w:spacing w:val="-1"/>
        </w:rPr>
        <w:t>transport</w:t>
      </w:r>
      <w:r w:rsidR="007E257C" w:rsidRPr="00E43918">
        <w:rPr>
          <w:spacing w:val="1"/>
        </w:rPr>
        <w:t xml:space="preserve"> </w:t>
      </w:r>
      <w:r w:rsidR="007E257C" w:rsidRPr="00E43918">
        <w:rPr>
          <w:spacing w:val="-1"/>
        </w:rPr>
        <w:t>the cylinder outside of</w:t>
      </w:r>
      <w:r w:rsidR="007E257C" w:rsidRPr="00E43918">
        <w:rPr>
          <w:spacing w:val="3"/>
        </w:rPr>
        <w:t xml:space="preserve"> </w:t>
      </w:r>
      <w:r w:rsidR="007E257C" w:rsidRPr="00E43918">
        <w:rPr>
          <w:spacing w:val="-1"/>
        </w:rPr>
        <w:t>the building away</w:t>
      </w:r>
      <w:r w:rsidR="007E257C" w:rsidRPr="00E43918">
        <w:rPr>
          <w:spacing w:val="-2"/>
        </w:rPr>
        <w:t xml:space="preserve"> </w:t>
      </w:r>
      <w:r w:rsidR="007E257C">
        <w:t>from</w:t>
      </w:r>
      <w:r w:rsidR="007E257C" w:rsidRPr="00E43918">
        <w:rPr>
          <w:spacing w:val="-1"/>
        </w:rPr>
        <w:t xml:space="preserve"> possible </w:t>
      </w:r>
      <w:r w:rsidR="007E257C">
        <w:t>fire</w:t>
      </w:r>
      <w:r w:rsidR="007E257C" w:rsidRPr="00E43918">
        <w:rPr>
          <w:spacing w:val="1"/>
        </w:rPr>
        <w:t xml:space="preserve"> </w:t>
      </w:r>
      <w:r w:rsidR="007E257C">
        <w:t>or</w:t>
      </w:r>
      <w:r w:rsidR="007E257C" w:rsidRPr="00E43918">
        <w:rPr>
          <w:spacing w:val="63"/>
        </w:rPr>
        <w:t xml:space="preserve"> </w:t>
      </w:r>
      <w:r w:rsidR="007E257C" w:rsidRPr="00E43918">
        <w:rPr>
          <w:spacing w:val="-1"/>
        </w:rPr>
        <w:t>ignition</w:t>
      </w:r>
      <w:r w:rsidR="007E257C" w:rsidRPr="00E43918">
        <w:rPr>
          <w:spacing w:val="1"/>
        </w:rPr>
        <w:t xml:space="preserve"> </w:t>
      </w:r>
      <w:r w:rsidR="007E257C" w:rsidRPr="00E43918">
        <w:rPr>
          <w:spacing w:val="-1"/>
        </w:rPr>
        <w:t>sources</w:t>
      </w:r>
      <w:r w:rsidR="007E257C">
        <w:t xml:space="preserve"> </w:t>
      </w:r>
      <w:r w:rsidR="007E257C" w:rsidRPr="00E43918">
        <w:rPr>
          <w:spacing w:val="-1"/>
        </w:rPr>
        <w:t xml:space="preserve">in </w:t>
      </w:r>
      <w:r w:rsidR="007E257C">
        <w:t>a</w:t>
      </w:r>
      <w:r w:rsidR="007E257C" w:rsidRPr="00E43918">
        <w:rPr>
          <w:spacing w:val="1"/>
        </w:rPr>
        <w:t xml:space="preserve"> </w:t>
      </w:r>
      <w:r w:rsidR="007E257C" w:rsidRPr="00E43918">
        <w:rPr>
          <w:spacing w:val="-1"/>
        </w:rPr>
        <w:t>location that</w:t>
      </w:r>
      <w:r w:rsidR="007E257C">
        <w:t xml:space="preserve"> </w:t>
      </w:r>
      <w:r w:rsidR="007E257C" w:rsidRPr="00E43918">
        <w:rPr>
          <w:spacing w:val="-1"/>
        </w:rPr>
        <w:t>is</w:t>
      </w:r>
      <w:r w:rsidR="007E257C" w:rsidRPr="00E43918">
        <w:rPr>
          <w:spacing w:val="-2"/>
        </w:rPr>
        <w:t xml:space="preserve"> </w:t>
      </w:r>
      <w:r w:rsidR="007E257C">
        <w:t>free</w:t>
      </w:r>
      <w:r w:rsidR="007E257C" w:rsidRPr="00E43918">
        <w:rPr>
          <w:spacing w:val="-4"/>
        </w:rPr>
        <w:t xml:space="preserve"> </w:t>
      </w:r>
      <w:r w:rsidR="007E257C" w:rsidRPr="00E43918">
        <w:rPr>
          <w:spacing w:val="-1"/>
        </w:rPr>
        <w:t>from wind</w:t>
      </w:r>
      <w:r w:rsidR="007E257C" w:rsidRPr="00E43918">
        <w:rPr>
          <w:spacing w:val="1"/>
        </w:rPr>
        <w:t xml:space="preserve"> </w:t>
      </w:r>
      <w:r w:rsidR="007E257C" w:rsidRPr="00E43918">
        <w:rPr>
          <w:spacing w:val="-1"/>
        </w:rPr>
        <w:t>currents</w:t>
      </w:r>
      <w:r w:rsidR="007E257C">
        <w:t xml:space="preserve"> </w:t>
      </w:r>
      <w:r w:rsidR="007E257C" w:rsidRPr="00E43918">
        <w:rPr>
          <w:spacing w:val="-1"/>
        </w:rPr>
        <w:t>that</w:t>
      </w:r>
      <w:r w:rsidR="007E257C" w:rsidRPr="00E43918">
        <w:rPr>
          <w:spacing w:val="-2"/>
        </w:rPr>
        <w:t xml:space="preserve"> </w:t>
      </w:r>
      <w:r w:rsidR="007E257C" w:rsidRPr="00E43918">
        <w:rPr>
          <w:spacing w:val="-1"/>
        </w:rPr>
        <w:t>might</w:t>
      </w:r>
      <w:r w:rsidR="007E257C">
        <w:t xml:space="preserve"> </w:t>
      </w:r>
      <w:r w:rsidR="007E257C" w:rsidRPr="00E43918">
        <w:rPr>
          <w:spacing w:val="-1"/>
        </w:rPr>
        <w:t>carry</w:t>
      </w:r>
      <w:r w:rsidR="007E257C" w:rsidRPr="00E43918">
        <w:rPr>
          <w:spacing w:val="-2"/>
        </w:rPr>
        <w:t xml:space="preserve"> </w:t>
      </w:r>
      <w:r w:rsidR="007E257C">
        <w:t>the</w:t>
      </w:r>
      <w:r w:rsidR="007E257C" w:rsidRPr="00E43918">
        <w:rPr>
          <w:spacing w:val="1"/>
        </w:rPr>
        <w:t xml:space="preserve"> </w:t>
      </w:r>
      <w:r w:rsidR="007E257C" w:rsidRPr="00E43918">
        <w:rPr>
          <w:spacing w:val="-1"/>
        </w:rPr>
        <w:t>gas</w:t>
      </w:r>
      <w:r w:rsidR="007E257C">
        <w:t xml:space="preserve"> </w:t>
      </w:r>
      <w:r w:rsidR="007E257C" w:rsidRPr="00E43918">
        <w:rPr>
          <w:spacing w:val="-1"/>
        </w:rPr>
        <w:t>to</w:t>
      </w:r>
      <w:r w:rsidR="007E257C" w:rsidRPr="00E43918">
        <w:rPr>
          <w:spacing w:val="73"/>
        </w:rPr>
        <w:t xml:space="preserve"> </w:t>
      </w:r>
      <w:r w:rsidR="007E257C">
        <w:t>an</w:t>
      </w:r>
      <w:r w:rsidR="007E257C" w:rsidRPr="00E43918">
        <w:rPr>
          <w:spacing w:val="1"/>
        </w:rPr>
        <w:t xml:space="preserve"> </w:t>
      </w:r>
      <w:r w:rsidR="007E257C" w:rsidRPr="00E43918">
        <w:rPr>
          <w:spacing w:val="-1"/>
        </w:rPr>
        <w:t>ignition</w:t>
      </w:r>
      <w:r w:rsidR="007E257C" w:rsidRPr="00E43918">
        <w:rPr>
          <w:spacing w:val="1"/>
        </w:rPr>
        <w:t xml:space="preserve"> </w:t>
      </w:r>
      <w:r w:rsidR="007E257C" w:rsidRPr="00E43918">
        <w:rPr>
          <w:spacing w:val="-1"/>
        </w:rPr>
        <w:t xml:space="preserve">source. </w:t>
      </w:r>
      <w:r w:rsidR="007C6692">
        <w:rPr>
          <w:spacing w:val="-1"/>
        </w:rPr>
        <w:t>If the gas is flammable</w:t>
      </w:r>
      <w:r w:rsidR="00DB5A15">
        <w:rPr>
          <w:spacing w:val="-1"/>
        </w:rPr>
        <w:t>,</w:t>
      </w:r>
      <w:r w:rsidR="007C6692">
        <w:rPr>
          <w:spacing w:val="-1"/>
        </w:rPr>
        <w:t xml:space="preserve"> or toxic, place a sign warning against these hazards.</w:t>
      </w:r>
      <w:r>
        <w:rPr>
          <w:spacing w:val="-1"/>
        </w:rPr>
        <w:t xml:space="preserve"> </w:t>
      </w:r>
    </w:p>
    <w:p w14:paraId="758E29DC" w14:textId="77777777" w:rsidR="00B74E12" w:rsidRPr="00B74E12" w:rsidRDefault="00B74E12" w:rsidP="00B74E12">
      <w:pPr>
        <w:pStyle w:val="BodyText"/>
        <w:tabs>
          <w:tab w:val="left" w:pos="1152"/>
        </w:tabs>
        <w:spacing w:after="120"/>
        <w:ind w:left="1170" w:firstLine="0"/>
      </w:pPr>
      <w:r>
        <w:rPr>
          <w:spacing w:val="-1"/>
        </w:rPr>
        <w:t xml:space="preserve">If </w:t>
      </w:r>
      <w:r w:rsidRPr="00E43918">
        <w:rPr>
          <w:spacing w:val="-1"/>
        </w:rPr>
        <w:t xml:space="preserve">it is not safe or </w:t>
      </w:r>
      <w:r>
        <w:rPr>
          <w:spacing w:val="-1"/>
        </w:rPr>
        <w:t xml:space="preserve">physically </w:t>
      </w:r>
      <w:r w:rsidRPr="00E43918">
        <w:rPr>
          <w:spacing w:val="-1"/>
        </w:rPr>
        <w:t xml:space="preserve">possible to move the cylinder, </w:t>
      </w:r>
      <w:r>
        <w:rPr>
          <w:spacing w:val="-1"/>
        </w:rPr>
        <w:t xml:space="preserve">notify those in the area and </w:t>
      </w:r>
      <w:r w:rsidRPr="00E43918">
        <w:rPr>
          <w:spacing w:val="-1"/>
        </w:rPr>
        <w:t>e</w:t>
      </w:r>
      <w:r w:rsidRPr="007313AA">
        <w:t xml:space="preserve">vacuate </w:t>
      </w:r>
      <w:r w:rsidR="00B377A3">
        <w:t>the</w:t>
      </w:r>
      <w:r>
        <w:t xml:space="preserve"> area</w:t>
      </w:r>
      <w:r w:rsidR="00B377A3">
        <w:t xml:space="preserve"> and/or building</w:t>
      </w:r>
      <w:r>
        <w:t xml:space="preserve">. </w:t>
      </w:r>
      <w:r w:rsidR="00524366">
        <w:t>Contact EH&amp;S and n</w:t>
      </w:r>
      <w:r>
        <w:t>otify the supplier for instructions as to the return of the cylinder.</w:t>
      </w:r>
      <w:r w:rsidR="00E036CA">
        <w:t xml:space="preserve"> If </w:t>
      </w:r>
      <w:r w:rsidR="00B377A3">
        <w:t xml:space="preserve">the </w:t>
      </w:r>
      <w:r w:rsidR="00E036CA">
        <w:t xml:space="preserve">minor leak </w:t>
      </w:r>
      <w:r w:rsidR="00B377A3">
        <w:t xml:space="preserve">involves </w:t>
      </w:r>
      <w:r w:rsidR="00E036CA">
        <w:t>corrosive or toxic gas, notify those in the area, secure area, evacuate building, and call 911.</w:t>
      </w:r>
      <w:r>
        <w:rPr>
          <w:spacing w:val="-1"/>
        </w:rPr>
        <w:t xml:space="preserve"> </w:t>
      </w:r>
      <w:r w:rsidR="007C6692">
        <w:rPr>
          <w:spacing w:val="-1"/>
        </w:rPr>
        <w:t xml:space="preserve"> </w:t>
      </w:r>
    </w:p>
    <w:p w14:paraId="69E8E6B6" w14:textId="77777777" w:rsidR="007313AA" w:rsidRDefault="00B74E12" w:rsidP="007313AA">
      <w:pPr>
        <w:pStyle w:val="BodyText"/>
        <w:numPr>
          <w:ilvl w:val="1"/>
          <w:numId w:val="6"/>
        </w:numPr>
        <w:tabs>
          <w:tab w:val="left" w:pos="1152"/>
        </w:tabs>
        <w:spacing w:after="120"/>
        <w:ind w:left="1170" w:hanging="340"/>
      </w:pPr>
      <w:r>
        <w:rPr>
          <w:u w:val="single"/>
        </w:rPr>
        <w:t>Major Leak</w:t>
      </w:r>
      <w:r w:rsidRPr="00B74E12">
        <w:rPr>
          <w:spacing w:val="-1"/>
        </w:rPr>
        <w:t>:</w:t>
      </w:r>
      <w:r>
        <w:rPr>
          <w:spacing w:val="-1"/>
        </w:rPr>
        <w:t xml:space="preserve"> </w:t>
      </w:r>
      <w:r w:rsidR="007E257C" w:rsidRPr="00E43918">
        <w:rPr>
          <w:spacing w:val="-1"/>
        </w:rPr>
        <w:t xml:space="preserve">If </w:t>
      </w:r>
      <w:r>
        <w:rPr>
          <w:spacing w:val="-1"/>
        </w:rPr>
        <w:t xml:space="preserve">a major leak occurs, </w:t>
      </w:r>
      <w:r w:rsidR="00D40888">
        <w:rPr>
          <w:spacing w:val="-1"/>
        </w:rPr>
        <w:t>notify those in the area</w:t>
      </w:r>
      <w:r w:rsidR="00E036CA">
        <w:rPr>
          <w:spacing w:val="-1"/>
        </w:rPr>
        <w:t>,</w:t>
      </w:r>
      <w:r w:rsidR="00D40888">
        <w:rPr>
          <w:spacing w:val="-1"/>
        </w:rPr>
        <w:t xml:space="preserve"> and </w:t>
      </w:r>
      <w:r w:rsidR="007E257C" w:rsidRPr="00E43918">
        <w:rPr>
          <w:spacing w:val="-1"/>
        </w:rPr>
        <w:t>e</w:t>
      </w:r>
      <w:r w:rsidR="007E257C" w:rsidRPr="007313AA">
        <w:t xml:space="preserve">vacuate </w:t>
      </w:r>
      <w:r w:rsidR="007E257C">
        <w:t xml:space="preserve">building or area. </w:t>
      </w:r>
      <w:r w:rsidR="005947C2">
        <w:t>A</w:t>
      </w:r>
      <w:r w:rsidR="007E257C">
        <w:t>ctivate the fire alarm and call 911 when it is safe to do so</w:t>
      </w:r>
      <w:r w:rsidR="007313AA">
        <w:t>.</w:t>
      </w:r>
      <w:r w:rsidR="007C6692">
        <w:t xml:space="preserve"> Notify the supplier for instructions as to the return of the cylinder.</w:t>
      </w:r>
    </w:p>
    <w:p w14:paraId="26E7D5D2" w14:textId="77777777" w:rsidR="008B147B" w:rsidRDefault="008B147B" w:rsidP="007313AA">
      <w:pPr>
        <w:pStyle w:val="BodyText"/>
        <w:numPr>
          <w:ilvl w:val="1"/>
          <w:numId w:val="6"/>
        </w:numPr>
        <w:tabs>
          <w:tab w:val="left" w:pos="1152"/>
        </w:tabs>
        <w:spacing w:after="120"/>
        <w:ind w:left="1170" w:hanging="340"/>
      </w:pPr>
      <w:r>
        <w:t xml:space="preserve">A </w:t>
      </w:r>
      <w:r w:rsidR="00D8789E">
        <w:t>safety data sheet (SDS)</w:t>
      </w:r>
      <w:r>
        <w:t xml:space="preserve"> </w:t>
      </w:r>
      <w:r w:rsidR="00487CB3">
        <w:t xml:space="preserve">must </w:t>
      </w:r>
      <w:r>
        <w:t>be readily available for each type of gas.</w:t>
      </w:r>
    </w:p>
    <w:p w14:paraId="27029CE0" w14:textId="77777777" w:rsidR="008B147B" w:rsidRDefault="008B147B" w:rsidP="007313AA">
      <w:pPr>
        <w:pStyle w:val="BodyText"/>
        <w:numPr>
          <w:ilvl w:val="1"/>
          <w:numId w:val="6"/>
        </w:numPr>
        <w:tabs>
          <w:tab w:val="left" w:pos="1152"/>
        </w:tabs>
        <w:spacing w:after="120"/>
        <w:ind w:left="1170" w:hanging="340"/>
      </w:pPr>
      <w:r>
        <w:t>Emergency equipment, such as emergency eyewash, emergency shower, and fire extinguisher, shall be available.</w:t>
      </w:r>
    </w:p>
    <w:p w14:paraId="2A491112" w14:textId="77777777" w:rsidR="007F22D0" w:rsidRDefault="008B147B" w:rsidP="007F22D0">
      <w:pPr>
        <w:pStyle w:val="BodyText"/>
        <w:numPr>
          <w:ilvl w:val="1"/>
          <w:numId w:val="6"/>
        </w:numPr>
        <w:tabs>
          <w:tab w:val="left" w:pos="1152"/>
        </w:tabs>
        <w:spacing w:after="120"/>
        <w:ind w:left="1170" w:hanging="340"/>
      </w:pPr>
      <w:r>
        <w:t>Emergency procedures must be developed and implemented for emergency situations. Posting emergency procedures is recommended.</w:t>
      </w:r>
    </w:p>
    <w:p w14:paraId="5020B542" w14:textId="77777777" w:rsidR="0071344B" w:rsidRDefault="0071344B" w:rsidP="0071344B">
      <w:pPr>
        <w:pStyle w:val="BodyText"/>
        <w:tabs>
          <w:tab w:val="left" w:pos="1152"/>
        </w:tabs>
        <w:spacing w:after="120"/>
        <w:ind w:left="520" w:firstLine="0"/>
      </w:pPr>
    </w:p>
    <w:p w14:paraId="11D67707" w14:textId="77777777" w:rsidR="00B377A3" w:rsidRPr="007313AA" w:rsidRDefault="00B377A3" w:rsidP="0071344B">
      <w:pPr>
        <w:pStyle w:val="BodyText"/>
        <w:tabs>
          <w:tab w:val="left" w:pos="1152"/>
        </w:tabs>
        <w:spacing w:after="120"/>
        <w:ind w:left="520" w:firstLine="0"/>
      </w:pPr>
      <w:r>
        <w:t xml:space="preserve">Note: </w:t>
      </w:r>
      <w:r w:rsidR="00E446AE">
        <w:t xml:space="preserve">Hydrogen gas’ explosive limits range from 4% to 77% </w:t>
      </w:r>
      <w:r w:rsidR="00BF5AEC">
        <w:t xml:space="preserve">with an ignition energy of just 0.02 millijoules, hydrogen fires may be invisible. </w:t>
      </w:r>
    </w:p>
    <w:p w14:paraId="6BA0F70C" w14:textId="77777777" w:rsidR="009D45FE" w:rsidRDefault="009D45FE">
      <w:pPr>
        <w:rPr>
          <w:rFonts w:ascii="Arial" w:eastAsia="Arial" w:hAnsi="Arial" w:cs="Arial"/>
          <w:sz w:val="24"/>
          <w:szCs w:val="24"/>
        </w:rPr>
      </w:pPr>
    </w:p>
    <w:p w14:paraId="19326758" w14:textId="77777777" w:rsidR="009D45FE" w:rsidRDefault="009D45FE">
      <w:pPr>
        <w:rPr>
          <w:rFonts w:ascii="Arial" w:eastAsia="Arial" w:hAnsi="Arial" w:cs="Arial"/>
          <w:sz w:val="24"/>
          <w:szCs w:val="24"/>
        </w:rPr>
      </w:pPr>
    </w:p>
    <w:p w14:paraId="3DB368AB" w14:textId="77777777" w:rsidR="009D45FE" w:rsidRDefault="009D45FE">
      <w:pPr>
        <w:rPr>
          <w:rFonts w:ascii="Arial" w:eastAsia="Arial" w:hAnsi="Arial" w:cs="Arial"/>
          <w:sz w:val="24"/>
          <w:szCs w:val="24"/>
        </w:rPr>
      </w:pPr>
    </w:p>
    <w:p w14:paraId="26C34FD3" w14:textId="77777777" w:rsidR="009D45FE" w:rsidRDefault="005767A6" w:rsidP="005767A6">
      <w:pPr>
        <w:pStyle w:val="BodyText"/>
        <w:ind w:left="519" w:right="50" w:firstLine="0"/>
      </w:pPr>
      <w:r>
        <w:rPr>
          <w:spacing w:val="-1"/>
        </w:rPr>
        <w:t xml:space="preserve"> </w:t>
      </w:r>
    </w:p>
    <w:sectPr w:rsidR="009D45FE">
      <w:headerReference w:type="default" r:id="rId11"/>
      <w:footerReference w:type="default" r:id="rId12"/>
      <w:pgSz w:w="12240" w:h="15840"/>
      <w:pgMar w:top="1100" w:right="920" w:bottom="1440" w:left="920" w:header="749" w:footer="125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6E0BB" w14:textId="77777777" w:rsidR="00E0660C" w:rsidRDefault="00E0660C">
      <w:r>
        <w:separator/>
      </w:r>
    </w:p>
  </w:endnote>
  <w:endnote w:type="continuationSeparator" w:id="0">
    <w:p w14:paraId="72812CDE" w14:textId="77777777" w:rsidR="00E0660C" w:rsidRDefault="00E06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75BC6" w14:textId="77777777" w:rsidR="009D45FE" w:rsidRDefault="0013005C">
    <w:pPr>
      <w:spacing w:line="14" w:lineRule="auto"/>
      <w:rPr>
        <w:sz w:val="20"/>
        <w:szCs w:val="20"/>
      </w:rPr>
    </w:pPr>
    <w:r>
      <w:rPr>
        <w:noProof/>
      </w:rPr>
      <mc:AlternateContent>
        <mc:Choice Requires="wps">
          <w:drawing>
            <wp:anchor distT="0" distB="0" distL="114300" distR="114300" simplePos="0" relativeHeight="503311880" behindDoc="1" locked="0" layoutInCell="1" allowOverlap="1" wp14:anchorId="51030C30" wp14:editId="7CF76374">
              <wp:simplePos x="0" y="0"/>
              <wp:positionH relativeFrom="page">
                <wp:posOffset>676910</wp:posOffset>
              </wp:positionH>
              <wp:positionV relativeFrom="page">
                <wp:posOffset>9401419</wp:posOffset>
              </wp:positionV>
              <wp:extent cx="2277207" cy="139700"/>
              <wp:effectExtent l="0" t="0" r="889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207"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DB1B6" w14:textId="62E5FC4A" w:rsidR="009D45FE" w:rsidRDefault="008B4104">
                          <w:pPr>
                            <w:spacing w:line="204" w:lineRule="exact"/>
                            <w:ind w:left="20"/>
                            <w:rPr>
                              <w:rFonts w:ascii="Arial" w:eastAsia="Arial" w:hAnsi="Arial" w:cs="Arial"/>
                              <w:sz w:val="18"/>
                              <w:szCs w:val="18"/>
                            </w:rPr>
                          </w:pPr>
                          <w:r>
                            <w:rPr>
                              <w:rFonts w:ascii="Arial"/>
                              <w:spacing w:val="-1"/>
                              <w:sz w:val="18"/>
                            </w:rPr>
                            <w:t xml:space="preserve">Updated: </w:t>
                          </w:r>
                          <w:r w:rsidR="005412C9">
                            <w:rPr>
                              <w:rFonts w:ascii="Arial"/>
                              <w:spacing w:val="-1"/>
                              <w:sz w:val="18"/>
                            </w:rPr>
                            <w:t>October</w:t>
                          </w:r>
                          <w:r>
                            <w:rPr>
                              <w:rFonts w:ascii="Arial"/>
                              <w:spacing w:val="-1"/>
                              <w:sz w:val="18"/>
                            </w:rPr>
                            <w:t xml:space="preserve"> 2, 2018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30C30" id="_x0000_t202" coordsize="21600,21600" o:spt="202" path="m,l,21600r21600,l21600,xe">
              <v:stroke joinstyle="miter"/>
              <v:path gradientshapeok="t" o:connecttype="rect"/>
            </v:shapetype>
            <v:shape id="Text Box 1" o:spid="_x0000_s1028" type="#_x0000_t202" style="position:absolute;margin-left:53.3pt;margin-top:740.25pt;width:179.3pt;height:11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q6asQIAALA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" filled="f" stroked="f">
              <v:textbox inset="0,0,0,0">
                <w:txbxContent>
                  <w:p w14:paraId="0E6DB1B6" w14:textId="62E5FC4A" w:rsidR="009D45FE" w:rsidRDefault="008B4104">
                    <w:pPr>
                      <w:spacing w:line="204" w:lineRule="exact"/>
                      <w:ind w:left="20"/>
                      <w:rPr>
                        <w:rFonts w:ascii="Arial" w:eastAsia="Arial" w:hAnsi="Arial" w:cs="Arial"/>
                        <w:sz w:val="18"/>
                        <w:szCs w:val="18"/>
                      </w:rPr>
                    </w:pPr>
                    <w:r>
                      <w:rPr>
                        <w:rFonts w:ascii="Arial"/>
                        <w:spacing w:val="-1"/>
                        <w:sz w:val="18"/>
                      </w:rPr>
                      <w:t xml:space="preserve">Updated: </w:t>
                    </w:r>
                    <w:r w:rsidR="005412C9">
                      <w:rPr>
                        <w:rFonts w:ascii="Arial"/>
                        <w:spacing w:val="-1"/>
                        <w:sz w:val="18"/>
                      </w:rPr>
                      <w:t>October</w:t>
                    </w:r>
                    <w:bookmarkStart w:id="4" w:name="_GoBack"/>
                    <w:bookmarkEnd w:id="4"/>
                    <w:r>
                      <w:rPr>
                        <w:rFonts w:ascii="Arial"/>
                        <w:spacing w:val="-1"/>
                        <w:sz w:val="18"/>
                      </w:rPr>
                      <w:t xml:space="preserve"> 2, 2018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2C5CC" w14:textId="77777777" w:rsidR="00E0660C" w:rsidRDefault="00E0660C">
      <w:r>
        <w:separator/>
      </w:r>
    </w:p>
  </w:footnote>
  <w:footnote w:type="continuationSeparator" w:id="0">
    <w:p w14:paraId="594935D8" w14:textId="77777777" w:rsidR="00E0660C" w:rsidRDefault="00E0660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87BA5" w14:textId="77777777" w:rsidR="009D45FE" w:rsidRDefault="0013005C">
    <w:pPr>
      <w:spacing w:line="14" w:lineRule="auto"/>
      <w:rPr>
        <w:sz w:val="20"/>
        <w:szCs w:val="20"/>
      </w:rPr>
    </w:pPr>
    <w:r>
      <w:rPr>
        <w:noProof/>
      </w:rPr>
      <mc:AlternateContent>
        <mc:Choice Requires="wpg">
          <w:drawing>
            <wp:anchor distT="0" distB="0" distL="114300" distR="114300" simplePos="0" relativeHeight="503311784" behindDoc="1" locked="0" layoutInCell="1" allowOverlap="1" wp14:anchorId="40F301CD" wp14:editId="4598FA54">
              <wp:simplePos x="0" y="0"/>
              <wp:positionH relativeFrom="page">
                <wp:posOffset>667385</wp:posOffset>
              </wp:positionH>
              <wp:positionV relativeFrom="page">
                <wp:posOffset>650875</wp:posOffset>
              </wp:positionV>
              <wp:extent cx="6437630" cy="1270"/>
              <wp:effectExtent l="10160" t="12700" r="10160" b="50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1025"/>
                        <a:chExt cx="10138" cy="2"/>
                      </a:xfrm>
                    </wpg:grpSpPr>
                    <wps:wsp>
                      <wps:cNvPr id="7" name="Freeform 7"/>
                      <wps:cNvSpPr>
                        <a:spLocks/>
                      </wps:cNvSpPr>
                      <wps:spPr bwMode="auto">
                        <a:xfrm>
                          <a:off x="1051" y="1025"/>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10414">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E7BDAFB" id="Group 6" o:spid="_x0000_s1026" style="position:absolute;margin-left:52.55pt;margin-top:51.25pt;width:506.9pt;height:.1pt;z-index:-4696;mso-position-horizontal-relative:page;mso-position-vertical-relative:page" coordorigin="1051,1025"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">
              <v:shape id="Freeform 7" o:spid="_x0000_s1027" style="position:absolute;left:1051;top:1025;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2TIMIA&#10;AADaAAAADwAAAGRycy9kb3ducmV2LnhtbESPzWrDMBCE74W8g9hAb42cQt3gRAnBtNAek7bkulgb&#10;24m1Ui357+2jQKHHYWa+YTa70TSip9bXlhUsFwkI4sLqmksF31/vTysQPiBrbCyTgok87Lazhw1m&#10;2g58oP4YShEh7DNUUIXgMil9UZFBv7COOHpn2xoMUbal1C0OEW4a+ZwkqTRYc1yo0FFeUXE9dkaB&#10;n64/af57OnTp5zTK08W9kXtR6nE+7tcgAo3hP/zX/tAKXuF+Jd4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DZMgwgAAANoAAAAPAAAAAAAAAAAAAAAAAJgCAABkcnMvZG93&#10;bnJldi54bWxQSwUGAAAAAAQABAD1AAAAhwMAAAAA&#10;" path="m,l10138,e" filled="f" strokecolor="#622423" strokeweight=".82pt">
                <v:path arrowok="t" o:connecttype="custom" o:connectlocs="0,0;10138,0" o:connectangles="0,0"/>
              </v:shape>
              <w10:wrap anchorx="page" anchory="page"/>
            </v:group>
          </w:pict>
        </mc:Fallback>
      </mc:AlternateContent>
    </w:r>
    <w:r>
      <w:rPr>
        <w:noProof/>
      </w:rPr>
      <mc:AlternateContent>
        <mc:Choice Requires="wpg">
          <w:drawing>
            <wp:anchor distT="0" distB="0" distL="114300" distR="114300" simplePos="0" relativeHeight="503311808" behindDoc="1" locked="0" layoutInCell="1" allowOverlap="1" wp14:anchorId="18C83A31" wp14:editId="546D1CD3">
              <wp:simplePos x="0" y="0"/>
              <wp:positionH relativeFrom="page">
                <wp:posOffset>667385</wp:posOffset>
              </wp:positionH>
              <wp:positionV relativeFrom="page">
                <wp:posOffset>683260</wp:posOffset>
              </wp:positionV>
              <wp:extent cx="6437630" cy="1270"/>
              <wp:effectExtent l="19685" t="26035" r="19685" b="203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1076"/>
                        <a:chExt cx="10138" cy="2"/>
                      </a:xfrm>
                    </wpg:grpSpPr>
                    <wps:wsp>
                      <wps:cNvPr id="5" name="Freeform 5"/>
                      <wps:cNvSpPr>
                        <a:spLocks/>
                      </wps:cNvSpPr>
                      <wps:spPr bwMode="auto">
                        <a:xfrm>
                          <a:off x="1051" y="1076"/>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39370">
                          <a:solidFill>
                            <a:srgbClr val="62242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4AB7A613" id="Group 4" o:spid="_x0000_s1026" style="position:absolute;margin-left:52.55pt;margin-top:53.8pt;width:506.9pt;height:.1pt;z-index:-4672;mso-position-horizontal-relative:page;mso-position-vertical-relative:page" coordorigin="1051,1076"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">
              <v:shape id="Freeform 5" o:spid="_x0000_s1027" style="position:absolute;left:1051;top:1076;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FhdccA&#10;AADaAAAADwAAAGRycy9kb3ducmV2LnhtbESPQWvCQBSE7wX/w/KEXopuLNTa6CrSYvUgVK1Sentk&#10;n0k0+zZmtxr99V1B8DjMzDfMYFSbQhypcrllBZ12BII4sTrnVMH6e9LqgXAeWWNhmRScycFo2HgY&#10;YKztiZd0XPlUBAi7GBVk3pexlC7JyKBr25I4eFtbGfRBVqnUFZ4C3BTyOYq60mDOYSHDkt4zSvar&#10;P6Ngvpm+/T4dFh9u/br93Hztfy7L3VSpx2Y97oPwVPt7+NaeaQUvcL0SboAc/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qxYXXHAAAA2gAAAA8AAAAAAAAAAAAAAAAAmAIAAGRy&#10;cy9kb3ducmV2LnhtbFBLBQYAAAAABAAEAPUAAACMAwAAAAA=&#10;" path="m,l10138,e" filled="f" strokecolor="#622423" strokeweight="3.1pt">
                <v:path arrowok="t" o:connecttype="custom" o:connectlocs="0,0;10138,0" o:connectangles="0,0"/>
              </v:shape>
              <w10:wrap anchorx="page" anchory="page"/>
            </v:group>
          </w:pict>
        </mc:Fallback>
      </mc:AlternateContent>
    </w:r>
    <w:r>
      <w:rPr>
        <w:noProof/>
      </w:rPr>
      <mc:AlternateContent>
        <mc:Choice Requires="wps">
          <w:drawing>
            <wp:anchor distT="0" distB="0" distL="114300" distR="114300" simplePos="0" relativeHeight="503311832" behindDoc="1" locked="0" layoutInCell="1" allowOverlap="1" wp14:anchorId="78F7BF3D" wp14:editId="53707946">
              <wp:simplePos x="0" y="0"/>
              <wp:positionH relativeFrom="page">
                <wp:posOffset>673100</wp:posOffset>
              </wp:positionH>
              <wp:positionV relativeFrom="page">
                <wp:posOffset>462915</wp:posOffset>
              </wp:positionV>
              <wp:extent cx="3312795" cy="177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27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F4710" w14:textId="77777777" w:rsidR="009D45FE" w:rsidRDefault="008B4104">
                          <w:pPr>
                            <w:pStyle w:val="BodyText"/>
                            <w:spacing w:line="265" w:lineRule="exact"/>
                            <w:ind w:left="20" w:firstLine="0"/>
                          </w:pPr>
                          <w:r>
                            <w:rPr>
                              <w:spacing w:val="-1"/>
                            </w:rPr>
                            <w:t>CAHNRS</w:t>
                          </w:r>
                          <w:r w:rsidR="003D01DA">
                            <w:rPr>
                              <w:spacing w:val="-1"/>
                            </w:rPr>
                            <w:t xml:space="preserve"> Compressed Gas Cylinders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7BF3D" id="_x0000_t202" coordsize="21600,21600" o:spt="202" path="m,l,21600r21600,l21600,xe">
              <v:stroke joinstyle="miter"/>
              <v:path gradientshapeok="t" o:connecttype="rect"/>
            </v:shapetype>
            <v:shape id="Text Box 3" o:spid="_x0000_s1026" type="#_x0000_t202" style="position:absolute;margin-left:53pt;margin-top:36.45pt;width:260.85pt;height:14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" filled="f" stroked="f">
              <v:textbox inset="0,0,0,0">
                <w:txbxContent>
                  <w:p w14:paraId="39AF4710" w14:textId="77777777" w:rsidR="009D45FE" w:rsidRDefault="008B4104">
                    <w:pPr>
                      <w:pStyle w:val="BodyText"/>
                      <w:spacing w:line="265" w:lineRule="exact"/>
                      <w:ind w:left="20" w:firstLine="0"/>
                    </w:pPr>
                    <w:r>
                      <w:rPr>
                        <w:spacing w:val="-1"/>
                      </w:rPr>
                      <w:t>CAHNRS</w:t>
                    </w:r>
                    <w:r w:rsidR="003D01DA">
                      <w:rPr>
                        <w:spacing w:val="-1"/>
                      </w:rPr>
                      <w:t xml:space="preserve"> Compressed Gas Cylinders</w:t>
                    </w:r>
                  </w:p>
                </w:txbxContent>
              </v:textbox>
              <w10:wrap anchorx="page" anchory="page"/>
            </v:shape>
          </w:pict>
        </mc:Fallback>
      </mc:AlternateContent>
    </w:r>
    <w:r>
      <w:rPr>
        <w:noProof/>
      </w:rPr>
      <mc:AlternateContent>
        <mc:Choice Requires="wps">
          <w:drawing>
            <wp:anchor distT="0" distB="0" distL="114300" distR="114300" simplePos="0" relativeHeight="503311856" behindDoc="1" locked="0" layoutInCell="1" allowOverlap="1" wp14:anchorId="1CE964D9" wp14:editId="40CE9A52">
              <wp:simplePos x="0" y="0"/>
              <wp:positionH relativeFrom="page">
                <wp:posOffset>6036310</wp:posOffset>
              </wp:positionH>
              <wp:positionV relativeFrom="page">
                <wp:posOffset>462915</wp:posOffset>
              </wp:positionV>
              <wp:extent cx="918845"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59D84" w14:textId="5A3F4F37" w:rsidR="009D45FE" w:rsidRDefault="00A17AA8">
                          <w:pPr>
                            <w:pStyle w:val="BodyText"/>
                            <w:spacing w:line="265" w:lineRule="exact"/>
                            <w:ind w:left="20" w:firstLine="0"/>
                          </w:pPr>
                          <w:r>
                            <w:rPr>
                              <w:spacing w:val="-1"/>
                            </w:rPr>
                            <w:t>Chapter</w:t>
                          </w:r>
                          <w:r>
                            <w:rPr>
                              <w:spacing w:val="-3"/>
                            </w:rPr>
                            <w:t xml:space="preserve"> </w:t>
                          </w:r>
                          <w:r w:rsidR="00913D61">
                            <w:rPr>
                              <w:spacing w:val="-1"/>
                            </w:rPr>
                            <w:t>5</w:t>
                          </w:r>
                          <w:r w:rsidR="007729CB">
                            <w:rPr>
                              <w:spacing w:val="-1"/>
                            </w:rPr>
                            <w:t>.</w:t>
                          </w:r>
                          <w:r w:rsidR="007729CB" w:rsidRPr="007729CB">
                            <w:rPr>
                              <w:spacing w:val="-1"/>
                            </w:rPr>
                            <w:fldChar w:fldCharType="begin"/>
                          </w:r>
                          <w:r w:rsidR="007729CB" w:rsidRPr="007729CB">
                            <w:rPr>
                              <w:spacing w:val="-1"/>
                            </w:rPr>
                            <w:instrText xml:space="preserve"> PAGE   \* MERGEFORMAT </w:instrText>
                          </w:r>
                          <w:r w:rsidR="007729CB" w:rsidRPr="007729CB">
                            <w:rPr>
                              <w:spacing w:val="-1"/>
                            </w:rPr>
                            <w:fldChar w:fldCharType="separate"/>
                          </w:r>
                          <w:r w:rsidR="00913D61">
                            <w:rPr>
                              <w:noProof/>
                              <w:spacing w:val="-1"/>
                            </w:rPr>
                            <w:t>2</w:t>
                          </w:r>
                          <w:r w:rsidR="007729CB" w:rsidRPr="007729CB">
                            <w:rPr>
                              <w:noProof/>
                              <w:spacing w:val="-1"/>
                            </w:rPr>
                            <w:fldChar w:fldCharType="end"/>
                          </w:r>
                          <w:r w:rsidR="003D01DA">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64D9" id="_x0000_t202" coordsize="21600,21600" o:spt="202" path="m,l,21600r21600,l21600,xe">
              <v:stroke joinstyle="miter"/>
              <v:path gradientshapeok="t" o:connecttype="rect"/>
            </v:shapetype>
            <v:shape id="Text Box 2" o:spid="_x0000_s1027" type="#_x0000_t202" style="position:absolute;margin-left:475.3pt;margin-top:36.45pt;width:72.35pt;height:14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" filled="f" stroked="f">
              <v:textbox inset="0,0,0,0">
                <w:txbxContent>
                  <w:p w14:paraId="5B059D84" w14:textId="5A3F4F37" w:rsidR="009D45FE" w:rsidRDefault="00A17AA8">
                    <w:pPr>
                      <w:pStyle w:val="BodyText"/>
                      <w:spacing w:line="265" w:lineRule="exact"/>
                      <w:ind w:left="20" w:firstLine="0"/>
                    </w:pPr>
                    <w:r>
                      <w:rPr>
                        <w:spacing w:val="-1"/>
                      </w:rPr>
                      <w:t>Chapter</w:t>
                    </w:r>
                    <w:r>
                      <w:rPr>
                        <w:spacing w:val="-3"/>
                      </w:rPr>
                      <w:t xml:space="preserve"> </w:t>
                    </w:r>
                    <w:r w:rsidR="00913D61">
                      <w:rPr>
                        <w:spacing w:val="-1"/>
                      </w:rPr>
                      <w:t>5</w:t>
                    </w:r>
                    <w:r w:rsidR="007729CB">
                      <w:rPr>
                        <w:spacing w:val="-1"/>
                      </w:rPr>
                      <w:t>.</w:t>
                    </w:r>
                    <w:r w:rsidR="007729CB" w:rsidRPr="007729CB">
                      <w:rPr>
                        <w:spacing w:val="-1"/>
                      </w:rPr>
                      <w:fldChar w:fldCharType="begin"/>
                    </w:r>
                    <w:r w:rsidR="007729CB" w:rsidRPr="007729CB">
                      <w:rPr>
                        <w:spacing w:val="-1"/>
                      </w:rPr>
                      <w:instrText xml:space="preserve"> PAGE   \* MERGEFORMAT </w:instrText>
                    </w:r>
                    <w:r w:rsidR="007729CB" w:rsidRPr="007729CB">
                      <w:rPr>
                        <w:spacing w:val="-1"/>
                      </w:rPr>
                      <w:fldChar w:fldCharType="separate"/>
                    </w:r>
                    <w:r w:rsidR="00913D61">
                      <w:rPr>
                        <w:noProof/>
                        <w:spacing w:val="-1"/>
                      </w:rPr>
                      <w:t>2</w:t>
                    </w:r>
                    <w:r w:rsidR="007729CB" w:rsidRPr="007729CB">
                      <w:rPr>
                        <w:noProof/>
                        <w:spacing w:val="-1"/>
                      </w:rPr>
                      <w:fldChar w:fldCharType="end"/>
                    </w:r>
                    <w:r w:rsidR="003D01DA">
                      <w:t xml:space="preserv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95FA7"/>
    <w:multiLevelType w:val="hybridMultilevel"/>
    <w:tmpl w:val="A9468D0E"/>
    <w:lvl w:ilvl="0" w:tplc="EE5E295C">
      <w:start w:val="1"/>
      <w:numFmt w:val="decimal"/>
      <w:lvlText w:val="%1."/>
      <w:lvlJc w:val="left"/>
      <w:pPr>
        <w:ind w:left="1151" w:hanging="360"/>
      </w:pPr>
      <w:rPr>
        <w:rFonts w:ascii="Arial" w:eastAsia="Arial" w:hAnsi="Arial" w:hint="default"/>
        <w:sz w:val="24"/>
        <w:szCs w:val="24"/>
      </w:rPr>
    </w:lvl>
    <w:lvl w:ilvl="1" w:tplc="27B22DAC">
      <w:start w:val="1"/>
      <w:numFmt w:val="bullet"/>
      <w:lvlText w:val="•"/>
      <w:lvlJc w:val="left"/>
      <w:pPr>
        <w:ind w:left="2076" w:hanging="360"/>
      </w:pPr>
      <w:rPr>
        <w:rFonts w:hint="default"/>
      </w:rPr>
    </w:lvl>
    <w:lvl w:ilvl="2" w:tplc="6BA07134">
      <w:start w:val="1"/>
      <w:numFmt w:val="bullet"/>
      <w:lvlText w:val="•"/>
      <w:lvlJc w:val="left"/>
      <w:pPr>
        <w:ind w:left="3000" w:hanging="360"/>
      </w:pPr>
      <w:rPr>
        <w:rFonts w:hint="default"/>
      </w:rPr>
    </w:lvl>
    <w:lvl w:ilvl="3" w:tplc="3E048B46">
      <w:start w:val="1"/>
      <w:numFmt w:val="bullet"/>
      <w:lvlText w:val="•"/>
      <w:lvlJc w:val="left"/>
      <w:pPr>
        <w:ind w:left="3925" w:hanging="360"/>
      </w:pPr>
      <w:rPr>
        <w:rFonts w:hint="default"/>
      </w:rPr>
    </w:lvl>
    <w:lvl w:ilvl="4" w:tplc="6916F8EC">
      <w:start w:val="1"/>
      <w:numFmt w:val="bullet"/>
      <w:lvlText w:val="•"/>
      <w:lvlJc w:val="left"/>
      <w:pPr>
        <w:ind w:left="4850" w:hanging="360"/>
      </w:pPr>
      <w:rPr>
        <w:rFonts w:hint="default"/>
      </w:rPr>
    </w:lvl>
    <w:lvl w:ilvl="5" w:tplc="3D58C022">
      <w:start w:val="1"/>
      <w:numFmt w:val="bullet"/>
      <w:lvlText w:val="•"/>
      <w:lvlJc w:val="left"/>
      <w:pPr>
        <w:ind w:left="5775" w:hanging="360"/>
      </w:pPr>
      <w:rPr>
        <w:rFonts w:hint="default"/>
      </w:rPr>
    </w:lvl>
    <w:lvl w:ilvl="6" w:tplc="75C2193C">
      <w:start w:val="1"/>
      <w:numFmt w:val="bullet"/>
      <w:lvlText w:val="•"/>
      <w:lvlJc w:val="left"/>
      <w:pPr>
        <w:ind w:left="6700" w:hanging="360"/>
      </w:pPr>
      <w:rPr>
        <w:rFonts w:hint="default"/>
      </w:rPr>
    </w:lvl>
    <w:lvl w:ilvl="7" w:tplc="77AED5CC">
      <w:start w:val="1"/>
      <w:numFmt w:val="bullet"/>
      <w:lvlText w:val="•"/>
      <w:lvlJc w:val="left"/>
      <w:pPr>
        <w:ind w:left="7625" w:hanging="360"/>
      </w:pPr>
      <w:rPr>
        <w:rFonts w:hint="default"/>
      </w:rPr>
    </w:lvl>
    <w:lvl w:ilvl="8" w:tplc="6DDCE892">
      <w:start w:val="1"/>
      <w:numFmt w:val="bullet"/>
      <w:lvlText w:val="•"/>
      <w:lvlJc w:val="left"/>
      <w:pPr>
        <w:ind w:left="8550" w:hanging="360"/>
      </w:pPr>
      <w:rPr>
        <w:rFonts w:hint="default"/>
      </w:rPr>
    </w:lvl>
  </w:abstractNum>
  <w:abstractNum w:abstractNumId="1" w15:restartNumberingAfterBreak="0">
    <w:nsid w:val="205B0390"/>
    <w:multiLevelType w:val="hybridMultilevel"/>
    <w:tmpl w:val="C0D42280"/>
    <w:lvl w:ilvl="0" w:tplc="C3AE6E04">
      <w:start w:val="1"/>
      <w:numFmt w:val="lowerLetter"/>
      <w:lvlText w:val="%1."/>
      <w:lvlJc w:val="left"/>
      <w:pPr>
        <w:ind w:left="880" w:hanging="360"/>
      </w:pPr>
      <w:rPr>
        <w:rFonts w:ascii="Arial" w:eastAsia="Arial" w:hAnsi="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E47C03"/>
    <w:multiLevelType w:val="hybridMultilevel"/>
    <w:tmpl w:val="B4FE08F6"/>
    <w:lvl w:ilvl="0" w:tplc="0BC610A6">
      <w:start w:val="1"/>
      <w:numFmt w:val="decimal"/>
      <w:lvlText w:val="%1."/>
      <w:lvlJc w:val="left"/>
      <w:pPr>
        <w:ind w:left="1151" w:hanging="360"/>
      </w:pPr>
      <w:rPr>
        <w:rFonts w:ascii="Arial" w:eastAsia="Arial" w:hAnsi="Arial" w:hint="default"/>
        <w:sz w:val="24"/>
        <w:szCs w:val="24"/>
      </w:rPr>
    </w:lvl>
    <w:lvl w:ilvl="1" w:tplc="343AFEA0">
      <w:start w:val="1"/>
      <w:numFmt w:val="bullet"/>
      <w:lvlText w:val="•"/>
      <w:lvlJc w:val="left"/>
      <w:pPr>
        <w:ind w:left="2076" w:hanging="360"/>
      </w:pPr>
      <w:rPr>
        <w:rFonts w:hint="default"/>
      </w:rPr>
    </w:lvl>
    <w:lvl w:ilvl="2" w:tplc="D1961C5C">
      <w:start w:val="1"/>
      <w:numFmt w:val="bullet"/>
      <w:lvlText w:val="•"/>
      <w:lvlJc w:val="left"/>
      <w:pPr>
        <w:ind w:left="3000" w:hanging="360"/>
      </w:pPr>
      <w:rPr>
        <w:rFonts w:hint="default"/>
      </w:rPr>
    </w:lvl>
    <w:lvl w:ilvl="3" w:tplc="7FB82316">
      <w:start w:val="1"/>
      <w:numFmt w:val="bullet"/>
      <w:lvlText w:val="•"/>
      <w:lvlJc w:val="left"/>
      <w:pPr>
        <w:ind w:left="3925" w:hanging="360"/>
      </w:pPr>
      <w:rPr>
        <w:rFonts w:hint="default"/>
      </w:rPr>
    </w:lvl>
    <w:lvl w:ilvl="4" w:tplc="81A8726C">
      <w:start w:val="1"/>
      <w:numFmt w:val="bullet"/>
      <w:lvlText w:val="•"/>
      <w:lvlJc w:val="left"/>
      <w:pPr>
        <w:ind w:left="4850" w:hanging="360"/>
      </w:pPr>
      <w:rPr>
        <w:rFonts w:hint="default"/>
      </w:rPr>
    </w:lvl>
    <w:lvl w:ilvl="5" w:tplc="0DA25ABE">
      <w:start w:val="1"/>
      <w:numFmt w:val="bullet"/>
      <w:lvlText w:val="•"/>
      <w:lvlJc w:val="left"/>
      <w:pPr>
        <w:ind w:left="5775" w:hanging="360"/>
      </w:pPr>
      <w:rPr>
        <w:rFonts w:hint="default"/>
      </w:rPr>
    </w:lvl>
    <w:lvl w:ilvl="6" w:tplc="A04E3E68">
      <w:start w:val="1"/>
      <w:numFmt w:val="bullet"/>
      <w:lvlText w:val="•"/>
      <w:lvlJc w:val="left"/>
      <w:pPr>
        <w:ind w:left="6700" w:hanging="360"/>
      </w:pPr>
      <w:rPr>
        <w:rFonts w:hint="default"/>
      </w:rPr>
    </w:lvl>
    <w:lvl w:ilvl="7" w:tplc="A6A0B216">
      <w:start w:val="1"/>
      <w:numFmt w:val="bullet"/>
      <w:lvlText w:val="•"/>
      <w:lvlJc w:val="left"/>
      <w:pPr>
        <w:ind w:left="7625" w:hanging="360"/>
      </w:pPr>
      <w:rPr>
        <w:rFonts w:hint="default"/>
      </w:rPr>
    </w:lvl>
    <w:lvl w:ilvl="8" w:tplc="8826A6FA">
      <w:start w:val="1"/>
      <w:numFmt w:val="bullet"/>
      <w:lvlText w:val="•"/>
      <w:lvlJc w:val="left"/>
      <w:pPr>
        <w:ind w:left="8550" w:hanging="360"/>
      </w:pPr>
      <w:rPr>
        <w:rFonts w:hint="default"/>
      </w:rPr>
    </w:lvl>
  </w:abstractNum>
  <w:abstractNum w:abstractNumId="3" w15:restartNumberingAfterBreak="0">
    <w:nsid w:val="3BD76BE8"/>
    <w:multiLevelType w:val="hybridMultilevel"/>
    <w:tmpl w:val="EB268EFA"/>
    <w:lvl w:ilvl="0" w:tplc="836C3DF4">
      <w:start w:val="1"/>
      <w:numFmt w:val="bullet"/>
      <w:lvlText w:val=""/>
      <w:lvlJc w:val="left"/>
      <w:pPr>
        <w:ind w:left="1240" w:hanging="360"/>
      </w:pPr>
      <w:rPr>
        <w:rFonts w:ascii="Symbol" w:eastAsia="Symbol" w:hAnsi="Symbol" w:hint="default"/>
        <w:sz w:val="24"/>
        <w:szCs w:val="24"/>
      </w:rPr>
    </w:lvl>
    <w:lvl w:ilvl="1" w:tplc="2E9A34EA">
      <w:start w:val="1"/>
      <w:numFmt w:val="bullet"/>
      <w:lvlText w:val="•"/>
      <w:lvlJc w:val="left"/>
      <w:pPr>
        <w:ind w:left="2156" w:hanging="360"/>
      </w:pPr>
      <w:rPr>
        <w:rFonts w:hint="default"/>
      </w:rPr>
    </w:lvl>
    <w:lvl w:ilvl="2" w:tplc="434AFAF0">
      <w:start w:val="1"/>
      <w:numFmt w:val="bullet"/>
      <w:lvlText w:val="•"/>
      <w:lvlJc w:val="left"/>
      <w:pPr>
        <w:ind w:left="3072" w:hanging="360"/>
      </w:pPr>
      <w:rPr>
        <w:rFonts w:hint="default"/>
      </w:rPr>
    </w:lvl>
    <w:lvl w:ilvl="3" w:tplc="81CCEFEE">
      <w:start w:val="1"/>
      <w:numFmt w:val="bullet"/>
      <w:lvlText w:val="•"/>
      <w:lvlJc w:val="left"/>
      <w:pPr>
        <w:ind w:left="3988" w:hanging="360"/>
      </w:pPr>
      <w:rPr>
        <w:rFonts w:hint="default"/>
      </w:rPr>
    </w:lvl>
    <w:lvl w:ilvl="4" w:tplc="47A88374">
      <w:start w:val="1"/>
      <w:numFmt w:val="bullet"/>
      <w:lvlText w:val="•"/>
      <w:lvlJc w:val="left"/>
      <w:pPr>
        <w:ind w:left="4904" w:hanging="360"/>
      </w:pPr>
      <w:rPr>
        <w:rFonts w:hint="default"/>
      </w:rPr>
    </w:lvl>
    <w:lvl w:ilvl="5" w:tplc="5D5E6074">
      <w:start w:val="1"/>
      <w:numFmt w:val="bullet"/>
      <w:lvlText w:val="•"/>
      <w:lvlJc w:val="left"/>
      <w:pPr>
        <w:ind w:left="5820" w:hanging="360"/>
      </w:pPr>
      <w:rPr>
        <w:rFonts w:hint="default"/>
      </w:rPr>
    </w:lvl>
    <w:lvl w:ilvl="6" w:tplc="D9A4243A">
      <w:start w:val="1"/>
      <w:numFmt w:val="bullet"/>
      <w:lvlText w:val="•"/>
      <w:lvlJc w:val="left"/>
      <w:pPr>
        <w:ind w:left="6736" w:hanging="360"/>
      </w:pPr>
      <w:rPr>
        <w:rFonts w:hint="default"/>
      </w:rPr>
    </w:lvl>
    <w:lvl w:ilvl="7" w:tplc="47E23D10">
      <w:start w:val="1"/>
      <w:numFmt w:val="bullet"/>
      <w:lvlText w:val="•"/>
      <w:lvlJc w:val="left"/>
      <w:pPr>
        <w:ind w:left="7652" w:hanging="360"/>
      </w:pPr>
      <w:rPr>
        <w:rFonts w:hint="default"/>
      </w:rPr>
    </w:lvl>
    <w:lvl w:ilvl="8" w:tplc="0E0E8A60">
      <w:start w:val="1"/>
      <w:numFmt w:val="bullet"/>
      <w:lvlText w:val="•"/>
      <w:lvlJc w:val="left"/>
      <w:pPr>
        <w:ind w:left="8568" w:hanging="360"/>
      </w:pPr>
      <w:rPr>
        <w:rFonts w:hint="default"/>
      </w:rPr>
    </w:lvl>
  </w:abstractNum>
  <w:abstractNum w:abstractNumId="4" w15:restartNumberingAfterBreak="0">
    <w:nsid w:val="3F667783"/>
    <w:multiLevelType w:val="hybridMultilevel"/>
    <w:tmpl w:val="6B04F528"/>
    <w:lvl w:ilvl="0" w:tplc="0409000F">
      <w:start w:val="1"/>
      <w:numFmt w:val="decimal"/>
      <w:lvlText w:val="%1."/>
      <w:lvlJc w:val="left"/>
      <w:pPr>
        <w:ind w:left="1600" w:hanging="360"/>
      </w:p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 w15:restartNumberingAfterBreak="0">
    <w:nsid w:val="4BC57CD3"/>
    <w:multiLevelType w:val="hybridMultilevel"/>
    <w:tmpl w:val="E96682A0"/>
    <w:lvl w:ilvl="0" w:tplc="04090019">
      <w:start w:val="1"/>
      <w:numFmt w:val="low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2DB70FB"/>
    <w:multiLevelType w:val="hybridMultilevel"/>
    <w:tmpl w:val="5566B2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B53E91"/>
    <w:multiLevelType w:val="hybridMultilevel"/>
    <w:tmpl w:val="08EED3E2"/>
    <w:lvl w:ilvl="0" w:tplc="04090001">
      <w:start w:val="1"/>
      <w:numFmt w:val="bullet"/>
      <w:lvlText w:val=""/>
      <w:lvlJc w:val="left"/>
      <w:pPr>
        <w:ind w:left="1871" w:hanging="360"/>
      </w:pPr>
      <w:rPr>
        <w:rFonts w:ascii="Symbol" w:hAnsi="Symbol" w:hint="default"/>
      </w:rPr>
    </w:lvl>
    <w:lvl w:ilvl="1" w:tplc="04090003" w:tentative="1">
      <w:start w:val="1"/>
      <w:numFmt w:val="bullet"/>
      <w:lvlText w:val="o"/>
      <w:lvlJc w:val="left"/>
      <w:pPr>
        <w:ind w:left="2591" w:hanging="360"/>
      </w:pPr>
      <w:rPr>
        <w:rFonts w:ascii="Courier New" w:hAnsi="Courier New" w:cs="Courier New" w:hint="default"/>
      </w:rPr>
    </w:lvl>
    <w:lvl w:ilvl="2" w:tplc="04090005" w:tentative="1">
      <w:start w:val="1"/>
      <w:numFmt w:val="bullet"/>
      <w:lvlText w:val=""/>
      <w:lvlJc w:val="left"/>
      <w:pPr>
        <w:ind w:left="3311" w:hanging="360"/>
      </w:pPr>
      <w:rPr>
        <w:rFonts w:ascii="Wingdings" w:hAnsi="Wingdings" w:hint="default"/>
      </w:rPr>
    </w:lvl>
    <w:lvl w:ilvl="3" w:tplc="04090001" w:tentative="1">
      <w:start w:val="1"/>
      <w:numFmt w:val="bullet"/>
      <w:lvlText w:val=""/>
      <w:lvlJc w:val="left"/>
      <w:pPr>
        <w:ind w:left="4031" w:hanging="360"/>
      </w:pPr>
      <w:rPr>
        <w:rFonts w:ascii="Symbol" w:hAnsi="Symbol" w:hint="default"/>
      </w:rPr>
    </w:lvl>
    <w:lvl w:ilvl="4" w:tplc="04090003" w:tentative="1">
      <w:start w:val="1"/>
      <w:numFmt w:val="bullet"/>
      <w:lvlText w:val="o"/>
      <w:lvlJc w:val="left"/>
      <w:pPr>
        <w:ind w:left="4751" w:hanging="360"/>
      </w:pPr>
      <w:rPr>
        <w:rFonts w:ascii="Courier New" w:hAnsi="Courier New" w:cs="Courier New" w:hint="default"/>
      </w:rPr>
    </w:lvl>
    <w:lvl w:ilvl="5" w:tplc="04090005" w:tentative="1">
      <w:start w:val="1"/>
      <w:numFmt w:val="bullet"/>
      <w:lvlText w:val=""/>
      <w:lvlJc w:val="left"/>
      <w:pPr>
        <w:ind w:left="5471" w:hanging="360"/>
      </w:pPr>
      <w:rPr>
        <w:rFonts w:ascii="Wingdings" w:hAnsi="Wingdings" w:hint="default"/>
      </w:rPr>
    </w:lvl>
    <w:lvl w:ilvl="6" w:tplc="04090001" w:tentative="1">
      <w:start w:val="1"/>
      <w:numFmt w:val="bullet"/>
      <w:lvlText w:val=""/>
      <w:lvlJc w:val="left"/>
      <w:pPr>
        <w:ind w:left="6191" w:hanging="360"/>
      </w:pPr>
      <w:rPr>
        <w:rFonts w:ascii="Symbol" w:hAnsi="Symbol" w:hint="default"/>
      </w:rPr>
    </w:lvl>
    <w:lvl w:ilvl="7" w:tplc="04090003" w:tentative="1">
      <w:start w:val="1"/>
      <w:numFmt w:val="bullet"/>
      <w:lvlText w:val="o"/>
      <w:lvlJc w:val="left"/>
      <w:pPr>
        <w:ind w:left="6911" w:hanging="360"/>
      </w:pPr>
      <w:rPr>
        <w:rFonts w:ascii="Courier New" w:hAnsi="Courier New" w:cs="Courier New" w:hint="default"/>
      </w:rPr>
    </w:lvl>
    <w:lvl w:ilvl="8" w:tplc="04090005" w:tentative="1">
      <w:start w:val="1"/>
      <w:numFmt w:val="bullet"/>
      <w:lvlText w:val=""/>
      <w:lvlJc w:val="left"/>
      <w:pPr>
        <w:ind w:left="7631" w:hanging="360"/>
      </w:pPr>
      <w:rPr>
        <w:rFonts w:ascii="Wingdings" w:hAnsi="Wingdings" w:hint="default"/>
      </w:rPr>
    </w:lvl>
  </w:abstractNum>
  <w:abstractNum w:abstractNumId="8" w15:restartNumberingAfterBreak="0">
    <w:nsid w:val="59427223"/>
    <w:multiLevelType w:val="hybridMultilevel"/>
    <w:tmpl w:val="AC607E76"/>
    <w:lvl w:ilvl="0" w:tplc="FF18C2DC">
      <w:start w:val="1"/>
      <w:numFmt w:val="upperLetter"/>
      <w:lvlText w:val="%1."/>
      <w:lvlJc w:val="left"/>
      <w:pPr>
        <w:ind w:left="520" w:hanging="360"/>
      </w:pPr>
      <w:rPr>
        <w:rFonts w:ascii="Arial" w:eastAsia="Arial" w:hAnsi="Arial" w:hint="default"/>
        <w:b w:val="0"/>
        <w:bCs/>
        <w:spacing w:val="-6"/>
        <w:sz w:val="24"/>
        <w:szCs w:val="24"/>
      </w:rPr>
    </w:lvl>
    <w:lvl w:ilvl="1" w:tplc="0FD00ACA">
      <w:start w:val="1"/>
      <w:numFmt w:val="decimal"/>
      <w:lvlText w:val="%2."/>
      <w:lvlJc w:val="left"/>
      <w:pPr>
        <w:ind w:left="880" w:hanging="360"/>
      </w:pPr>
      <w:rPr>
        <w:rFonts w:hint="default"/>
        <w:b w:val="0"/>
        <w:sz w:val="24"/>
        <w:szCs w:val="24"/>
      </w:rPr>
    </w:lvl>
    <w:lvl w:ilvl="2" w:tplc="2B744FE0">
      <w:start w:val="1"/>
      <w:numFmt w:val="bullet"/>
      <w:lvlText w:val="•"/>
      <w:lvlJc w:val="left"/>
      <w:pPr>
        <w:ind w:left="1937" w:hanging="360"/>
      </w:pPr>
      <w:rPr>
        <w:rFonts w:hint="default"/>
      </w:rPr>
    </w:lvl>
    <w:lvl w:ilvl="3" w:tplc="DC6A9240">
      <w:start w:val="1"/>
      <w:numFmt w:val="bullet"/>
      <w:lvlText w:val="•"/>
      <w:lvlJc w:val="left"/>
      <w:pPr>
        <w:ind w:left="2995" w:hanging="360"/>
      </w:pPr>
      <w:rPr>
        <w:rFonts w:hint="default"/>
      </w:rPr>
    </w:lvl>
    <w:lvl w:ilvl="4" w:tplc="4872C210">
      <w:start w:val="1"/>
      <w:numFmt w:val="bullet"/>
      <w:lvlText w:val="•"/>
      <w:lvlJc w:val="left"/>
      <w:pPr>
        <w:ind w:left="4053" w:hanging="360"/>
      </w:pPr>
      <w:rPr>
        <w:rFonts w:hint="default"/>
      </w:rPr>
    </w:lvl>
    <w:lvl w:ilvl="5" w:tplc="695A20FA">
      <w:start w:val="1"/>
      <w:numFmt w:val="bullet"/>
      <w:lvlText w:val="•"/>
      <w:lvlJc w:val="left"/>
      <w:pPr>
        <w:ind w:left="5111" w:hanging="360"/>
      </w:pPr>
      <w:rPr>
        <w:rFonts w:hint="default"/>
      </w:rPr>
    </w:lvl>
    <w:lvl w:ilvl="6" w:tplc="8D1A9946">
      <w:start w:val="1"/>
      <w:numFmt w:val="bullet"/>
      <w:lvlText w:val="•"/>
      <w:lvlJc w:val="left"/>
      <w:pPr>
        <w:ind w:left="6168" w:hanging="360"/>
      </w:pPr>
      <w:rPr>
        <w:rFonts w:hint="default"/>
      </w:rPr>
    </w:lvl>
    <w:lvl w:ilvl="7" w:tplc="A99899D2">
      <w:start w:val="1"/>
      <w:numFmt w:val="bullet"/>
      <w:lvlText w:val="•"/>
      <w:lvlJc w:val="left"/>
      <w:pPr>
        <w:ind w:left="7226" w:hanging="360"/>
      </w:pPr>
      <w:rPr>
        <w:rFonts w:hint="default"/>
      </w:rPr>
    </w:lvl>
    <w:lvl w:ilvl="8" w:tplc="BE0422EE">
      <w:start w:val="1"/>
      <w:numFmt w:val="bullet"/>
      <w:lvlText w:val="•"/>
      <w:lvlJc w:val="left"/>
      <w:pPr>
        <w:ind w:left="8284" w:hanging="360"/>
      </w:pPr>
      <w:rPr>
        <w:rFonts w:hint="default"/>
      </w:rPr>
    </w:lvl>
  </w:abstractNum>
  <w:abstractNum w:abstractNumId="9" w15:restartNumberingAfterBreak="0">
    <w:nsid w:val="6F5A1D5A"/>
    <w:multiLevelType w:val="hybridMultilevel"/>
    <w:tmpl w:val="874E531E"/>
    <w:lvl w:ilvl="0" w:tplc="22AECBD8">
      <w:start w:val="1"/>
      <w:numFmt w:val="decimal"/>
      <w:lvlText w:val="%1."/>
      <w:lvlJc w:val="left"/>
      <w:pPr>
        <w:ind w:left="1240" w:hanging="360"/>
      </w:pPr>
      <w:rPr>
        <w:rFonts w:ascii="Arial" w:eastAsia="Arial" w:hAnsi="Arial" w:hint="default"/>
        <w:sz w:val="24"/>
        <w:szCs w:val="24"/>
      </w:rPr>
    </w:lvl>
    <w:lvl w:ilvl="1" w:tplc="BCC686D4">
      <w:start w:val="1"/>
      <w:numFmt w:val="bullet"/>
      <w:lvlText w:val="•"/>
      <w:lvlJc w:val="left"/>
      <w:pPr>
        <w:ind w:left="2156" w:hanging="360"/>
      </w:pPr>
      <w:rPr>
        <w:rFonts w:hint="default"/>
      </w:rPr>
    </w:lvl>
    <w:lvl w:ilvl="2" w:tplc="EB443F8C">
      <w:start w:val="1"/>
      <w:numFmt w:val="bullet"/>
      <w:lvlText w:val="•"/>
      <w:lvlJc w:val="left"/>
      <w:pPr>
        <w:ind w:left="3072" w:hanging="360"/>
      </w:pPr>
      <w:rPr>
        <w:rFonts w:hint="default"/>
      </w:rPr>
    </w:lvl>
    <w:lvl w:ilvl="3" w:tplc="6A04BA6A">
      <w:start w:val="1"/>
      <w:numFmt w:val="bullet"/>
      <w:lvlText w:val="•"/>
      <w:lvlJc w:val="left"/>
      <w:pPr>
        <w:ind w:left="3988" w:hanging="360"/>
      </w:pPr>
      <w:rPr>
        <w:rFonts w:hint="default"/>
      </w:rPr>
    </w:lvl>
    <w:lvl w:ilvl="4" w:tplc="17348142">
      <w:start w:val="1"/>
      <w:numFmt w:val="bullet"/>
      <w:lvlText w:val="•"/>
      <w:lvlJc w:val="left"/>
      <w:pPr>
        <w:ind w:left="4904" w:hanging="360"/>
      </w:pPr>
      <w:rPr>
        <w:rFonts w:hint="default"/>
      </w:rPr>
    </w:lvl>
    <w:lvl w:ilvl="5" w:tplc="52562B3E">
      <w:start w:val="1"/>
      <w:numFmt w:val="bullet"/>
      <w:lvlText w:val="•"/>
      <w:lvlJc w:val="left"/>
      <w:pPr>
        <w:ind w:left="5820" w:hanging="360"/>
      </w:pPr>
      <w:rPr>
        <w:rFonts w:hint="default"/>
      </w:rPr>
    </w:lvl>
    <w:lvl w:ilvl="6" w:tplc="7764DB04">
      <w:start w:val="1"/>
      <w:numFmt w:val="bullet"/>
      <w:lvlText w:val="•"/>
      <w:lvlJc w:val="left"/>
      <w:pPr>
        <w:ind w:left="6736" w:hanging="360"/>
      </w:pPr>
      <w:rPr>
        <w:rFonts w:hint="default"/>
      </w:rPr>
    </w:lvl>
    <w:lvl w:ilvl="7" w:tplc="D6B44D4A">
      <w:start w:val="1"/>
      <w:numFmt w:val="bullet"/>
      <w:lvlText w:val="•"/>
      <w:lvlJc w:val="left"/>
      <w:pPr>
        <w:ind w:left="7652" w:hanging="360"/>
      </w:pPr>
      <w:rPr>
        <w:rFonts w:hint="default"/>
      </w:rPr>
    </w:lvl>
    <w:lvl w:ilvl="8" w:tplc="62D6464C">
      <w:start w:val="1"/>
      <w:numFmt w:val="bullet"/>
      <w:lvlText w:val="•"/>
      <w:lvlJc w:val="left"/>
      <w:pPr>
        <w:ind w:left="8568" w:hanging="360"/>
      </w:pPr>
      <w:rPr>
        <w:rFonts w:hint="default"/>
      </w:rPr>
    </w:lvl>
  </w:abstractNum>
  <w:abstractNum w:abstractNumId="10" w15:restartNumberingAfterBreak="0">
    <w:nsid w:val="7A904BDA"/>
    <w:multiLevelType w:val="hybridMultilevel"/>
    <w:tmpl w:val="64E4EAA2"/>
    <w:lvl w:ilvl="0" w:tplc="11B47E9E">
      <w:start w:val="1"/>
      <w:numFmt w:val="bullet"/>
      <w:lvlText w:val=""/>
      <w:lvlJc w:val="left"/>
      <w:pPr>
        <w:ind w:left="1285" w:hanging="360"/>
      </w:pPr>
      <w:rPr>
        <w:rFonts w:ascii="Symbol" w:eastAsia="Symbol" w:hAnsi="Symbol" w:hint="default"/>
        <w:sz w:val="24"/>
        <w:szCs w:val="24"/>
      </w:rPr>
    </w:lvl>
    <w:lvl w:ilvl="1" w:tplc="CFD0D620">
      <w:start w:val="1"/>
      <w:numFmt w:val="bullet"/>
      <w:lvlText w:val="•"/>
      <w:lvlJc w:val="left"/>
      <w:pPr>
        <w:ind w:left="2197" w:hanging="360"/>
      </w:pPr>
      <w:rPr>
        <w:rFonts w:hint="default"/>
      </w:rPr>
    </w:lvl>
    <w:lvl w:ilvl="2" w:tplc="44C47010">
      <w:start w:val="1"/>
      <w:numFmt w:val="bullet"/>
      <w:lvlText w:val="•"/>
      <w:lvlJc w:val="left"/>
      <w:pPr>
        <w:ind w:left="3108" w:hanging="360"/>
      </w:pPr>
      <w:rPr>
        <w:rFonts w:hint="default"/>
      </w:rPr>
    </w:lvl>
    <w:lvl w:ilvl="3" w:tplc="B6B8374C">
      <w:start w:val="1"/>
      <w:numFmt w:val="bullet"/>
      <w:lvlText w:val="•"/>
      <w:lvlJc w:val="left"/>
      <w:pPr>
        <w:ind w:left="4019" w:hanging="360"/>
      </w:pPr>
      <w:rPr>
        <w:rFonts w:hint="default"/>
      </w:rPr>
    </w:lvl>
    <w:lvl w:ilvl="4" w:tplc="D5C805AE">
      <w:start w:val="1"/>
      <w:numFmt w:val="bullet"/>
      <w:lvlText w:val="•"/>
      <w:lvlJc w:val="left"/>
      <w:pPr>
        <w:ind w:left="4931" w:hanging="360"/>
      </w:pPr>
      <w:rPr>
        <w:rFonts w:hint="default"/>
      </w:rPr>
    </w:lvl>
    <w:lvl w:ilvl="5" w:tplc="68921342">
      <w:start w:val="1"/>
      <w:numFmt w:val="bullet"/>
      <w:lvlText w:val="•"/>
      <w:lvlJc w:val="left"/>
      <w:pPr>
        <w:ind w:left="5842" w:hanging="360"/>
      </w:pPr>
      <w:rPr>
        <w:rFonts w:hint="default"/>
      </w:rPr>
    </w:lvl>
    <w:lvl w:ilvl="6" w:tplc="32960890">
      <w:start w:val="1"/>
      <w:numFmt w:val="bullet"/>
      <w:lvlText w:val="•"/>
      <w:lvlJc w:val="left"/>
      <w:pPr>
        <w:ind w:left="6754" w:hanging="360"/>
      </w:pPr>
      <w:rPr>
        <w:rFonts w:hint="default"/>
      </w:rPr>
    </w:lvl>
    <w:lvl w:ilvl="7" w:tplc="F16C60BA">
      <w:start w:val="1"/>
      <w:numFmt w:val="bullet"/>
      <w:lvlText w:val="•"/>
      <w:lvlJc w:val="left"/>
      <w:pPr>
        <w:ind w:left="7665" w:hanging="360"/>
      </w:pPr>
      <w:rPr>
        <w:rFonts w:hint="default"/>
      </w:rPr>
    </w:lvl>
    <w:lvl w:ilvl="8" w:tplc="23E0CBF2">
      <w:start w:val="1"/>
      <w:numFmt w:val="bullet"/>
      <w:lvlText w:val="•"/>
      <w:lvlJc w:val="left"/>
      <w:pPr>
        <w:ind w:left="8577" w:hanging="360"/>
      </w:pPr>
      <w:rPr>
        <w:rFonts w:hint="default"/>
      </w:rPr>
    </w:lvl>
  </w:abstractNum>
  <w:num w:numId="1">
    <w:abstractNumId w:val="0"/>
  </w:num>
  <w:num w:numId="2">
    <w:abstractNumId w:val="9"/>
  </w:num>
  <w:num w:numId="3">
    <w:abstractNumId w:val="2"/>
  </w:num>
  <w:num w:numId="4">
    <w:abstractNumId w:val="3"/>
  </w:num>
  <w:num w:numId="5">
    <w:abstractNumId w:val="10"/>
  </w:num>
  <w:num w:numId="6">
    <w:abstractNumId w:val="8"/>
  </w:num>
  <w:num w:numId="7">
    <w:abstractNumId w:val="4"/>
  </w:num>
  <w:num w:numId="8">
    <w:abstractNumId w:val="6"/>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5FE"/>
    <w:rsid w:val="000100C7"/>
    <w:rsid w:val="000111BC"/>
    <w:rsid w:val="00014CF7"/>
    <w:rsid w:val="000256B2"/>
    <w:rsid w:val="0002646C"/>
    <w:rsid w:val="00056DB1"/>
    <w:rsid w:val="000768CF"/>
    <w:rsid w:val="00076B27"/>
    <w:rsid w:val="00077023"/>
    <w:rsid w:val="0007793D"/>
    <w:rsid w:val="0008030D"/>
    <w:rsid w:val="00092476"/>
    <w:rsid w:val="000A3A06"/>
    <w:rsid w:val="000C42AB"/>
    <w:rsid w:val="000D7517"/>
    <w:rsid w:val="000E0256"/>
    <w:rsid w:val="000E3298"/>
    <w:rsid w:val="001070F5"/>
    <w:rsid w:val="00120174"/>
    <w:rsid w:val="00124FF4"/>
    <w:rsid w:val="0013005C"/>
    <w:rsid w:val="00137904"/>
    <w:rsid w:val="0014244D"/>
    <w:rsid w:val="00156AEB"/>
    <w:rsid w:val="00161FFF"/>
    <w:rsid w:val="00176955"/>
    <w:rsid w:val="001812BC"/>
    <w:rsid w:val="00193BD6"/>
    <w:rsid w:val="00194445"/>
    <w:rsid w:val="001C422F"/>
    <w:rsid w:val="001D3EBF"/>
    <w:rsid w:val="001D5CF7"/>
    <w:rsid w:val="001E30DE"/>
    <w:rsid w:val="001F404F"/>
    <w:rsid w:val="00216839"/>
    <w:rsid w:val="00226B13"/>
    <w:rsid w:val="00230378"/>
    <w:rsid w:val="00230A8D"/>
    <w:rsid w:val="002328F4"/>
    <w:rsid w:val="00240F43"/>
    <w:rsid w:val="00256606"/>
    <w:rsid w:val="00263D8B"/>
    <w:rsid w:val="00264A55"/>
    <w:rsid w:val="00295253"/>
    <w:rsid w:val="002956FA"/>
    <w:rsid w:val="002B6020"/>
    <w:rsid w:val="002B6D30"/>
    <w:rsid w:val="002F521B"/>
    <w:rsid w:val="00315584"/>
    <w:rsid w:val="00350714"/>
    <w:rsid w:val="003768B3"/>
    <w:rsid w:val="00383521"/>
    <w:rsid w:val="00385925"/>
    <w:rsid w:val="00392812"/>
    <w:rsid w:val="00394520"/>
    <w:rsid w:val="00394D3C"/>
    <w:rsid w:val="003C3F43"/>
    <w:rsid w:val="003C448E"/>
    <w:rsid w:val="003C7650"/>
    <w:rsid w:val="003D01DA"/>
    <w:rsid w:val="003D131F"/>
    <w:rsid w:val="003D74AD"/>
    <w:rsid w:val="003E76CF"/>
    <w:rsid w:val="003F13CB"/>
    <w:rsid w:val="004241C0"/>
    <w:rsid w:val="00465E09"/>
    <w:rsid w:val="0047097A"/>
    <w:rsid w:val="00471DF3"/>
    <w:rsid w:val="00475423"/>
    <w:rsid w:val="00487CB3"/>
    <w:rsid w:val="00490634"/>
    <w:rsid w:val="00493420"/>
    <w:rsid w:val="004969DA"/>
    <w:rsid w:val="004A3E98"/>
    <w:rsid w:val="004D60CD"/>
    <w:rsid w:val="004F779F"/>
    <w:rsid w:val="00524366"/>
    <w:rsid w:val="005265B6"/>
    <w:rsid w:val="0053476A"/>
    <w:rsid w:val="005412C9"/>
    <w:rsid w:val="005529B2"/>
    <w:rsid w:val="00555B15"/>
    <w:rsid w:val="005767A6"/>
    <w:rsid w:val="0059312A"/>
    <w:rsid w:val="005947C2"/>
    <w:rsid w:val="0059600A"/>
    <w:rsid w:val="005B1775"/>
    <w:rsid w:val="005C739E"/>
    <w:rsid w:val="005D0CDC"/>
    <w:rsid w:val="005E100B"/>
    <w:rsid w:val="005F1FA9"/>
    <w:rsid w:val="00600CB3"/>
    <w:rsid w:val="00604F63"/>
    <w:rsid w:val="006226B5"/>
    <w:rsid w:val="006561FD"/>
    <w:rsid w:val="00656E63"/>
    <w:rsid w:val="00670CE8"/>
    <w:rsid w:val="00671823"/>
    <w:rsid w:val="006732F0"/>
    <w:rsid w:val="006804A8"/>
    <w:rsid w:val="006B14E3"/>
    <w:rsid w:val="006B2D97"/>
    <w:rsid w:val="006C0C06"/>
    <w:rsid w:val="006C19F9"/>
    <w:rsid w:val="006C666E"/>
    <w:rsid w:val="006C7413"/>
    <w:rsid w:val="006D52C3"/>
    <w:rsid w:val="006E00A9"/>
    <w:rsid w:val="006E0CA1"/>
    <w:rsid w:val="006F00F8"/>
    <w:rsid w:val="006F57E6"/>
    <w:rsid w:val="007113A7"/>
    <w:rsid w:val="0071344B"/>
    <w:rsid w:val="007216DA"/>
    <w:rsid w:val="007230B3"/>
    <w:rsid w:val="007313AA"/>
    <w:rsid w:val="00742898"/>
    <w:rsid w:val="007563C5"/>
    <w:rsid w:val="007729CB"/>
    <w:rsid w:val="00775B85"/>
    <w:rsid w:val="0077611F"/>
    <w:rsid w:val="00786EBC"/>
    <w:rsid w:val="007951AE"/>
    <w:rsid w:val="007A06F7"/>
    <w:rsid w:val="007B1767"/>
    <w:rsid w:val="007C4A7A"/>
    <w:rsid w:val="007C5BBB"/>
    <w:rsid w:val="007C6692"/>
    <w:rsid w:val="007D1EC2"/>
    <w:rsid w:val="007D648B"/>
    <w:rsid w:val="007E257C"/>
    <w:rsid w:val="007E45FE"/>
    <w:rsid w:val="007F119A"/>
    <w:rsid w:val="007F22D0"/>
    <w:rsid w:val="00843B65"/>
    <w:rsid w:val="00843F8C"/>
    <w:rsid w:val="0086691D"/>
    <w:rsid w:val="008719DC"/>
    <w:rsid w:val="00871F8A"/>
    <w:rsid w:val="008768E3"/>
    <w:rsid w:val="00893A23"/>
    <w:rsid w:val="00894EC9"/>
    <w:rsid w:val="008A2D63"/>
    <w:rsid w:val="008A6527"/>
    <w:rsid w:val="008A746B"/>
    <w:rsid w:val="008B147B"/>
    <w:rsid w:val="008B4104"/>
    <w:rsid w:val="008B5F9B"/>
    <w:rsid w:val="008C17EF"/>
    <w:rsid w:val="008C6090"/>
    <w:rsid w:val="008E0063"/>
    <w:rsid w:val="008E7698"/>
    <w:rsid w:val="008F31A7"/>
    <w:rsid w:val="008F3CC7"/>
    <w:rsid w:val="008F4481"/>
    <w:rsid w:val="008F4E63"/>
    <w:rsid w:val="00905B46"/>
    <w:rsid w:val="00910819"/>
    <w:rsid w:val="009121A4"/>
    <w:rsid w:val="00913D61"/>
    <w:rsid w:val="009243C8"/>
    <w:rsid w:val="009302DB"/>
    <w:rsid w:val="00946036"/>
    <w:rsid w:val="00952A81"/>
    <w:rsid w:val="0096744C"/>
    <w:rsid w:val="00990FA6"/>
    <w:rsid w:val="00991B69"/>
    <w:rsid w:val="00993C8F"/>
    <w:rsid w:val="009A2DD7"/>
    <w:rsid w:val="009A7E46"/>
    <w:rsid w:val="009B3C9F"/>
    <w:rsid w:val="009D1A64"/>
    <w:rsid w:val="009D45FE"/>
    <w:rsid w:val="009E42BA"/>
    <w:rsid w:val="009F153A"/>
    <w:rsid w:val="00A04568"/>
    <w:rsid w:val="00A17AA8"/>
    <w:rsid w:val="00A20AF1"/>
    <w:rsid w:val="00A362C1"/>
    <w:rsid w:val="00A3777A"/>
    <w:rsid w:val="00A64761"/>
    <w:rsid w:val="00A710EF"/>
    <w:rsid w:val="00A8265B"/>
    <w:rsid w:val="00A85844"/>
    <w:rsid w:val="00AA0A9F"/>
    <w:rsid w:val="00AF6CD4"/>
    <w:rsid w:val="00AF7677"/>
    <w:rsid w:val="00AF7A95"/>
    <w:rsid w:val="00B15113"/>
    <w:rsid w:val="00B377A3"/>
    <w:rsid w:val="00B37D50"/>
    <w:rsid w:val="00B518B2"/>
    <w:rsid w:val="00B63164"/>
    <w:rsid w:val="00B74E12"/>
    <w:rsid w:val="00BB4130"/>
    <w:rsid w:val="00BC178F"/>
    <w:rsid w:val="00BC2AEA"/>
    <w:rsid w:val="00BD11B7"/>
    <w:rsid w:val="00BF2A3A"/>
    <w:rsid w:val="00BF5AEC"/>
    <w:rsid w:val="00C04A6F"/>
    <w:rsid w:val="00C32DE4"/>
    <w:rsid w:val="00C948EA"/>
    <w:rsid w:val="00C97D86"/>
    <w:rsid w:val="00CA03B1"/>
    <w:rsid w:val="00CA282A"/>
    <w:rsid w:val="00CA6101"/>
    <w:rsid w:val="00CC2578"/>
    <w:rsid w:val="00CC3413"/>
    <w:rsid w:val="00CE1F34"/>
    <w:rsid w:val="00D07CFF"/>
    <w:rsid w:val="00D248A3"/>
    <w:rsid w:val="00D40888"/>
    <w:rsid w:val="00D453C2"/>
    <w:rsid w:val="00D605F5"/>
    <w:rsid w:val="00D7479F"/>
    <w:rsid w:val="00D86DEC"/>
    <w:rsid w:val="00D8789E"/>
    <w:rsid w:val="00D91521"/>
    <w:rsid w:val="00DB113A"/>
    <w:rsid w:val="00DB5A15"/>
    <w:rsid w:val="00DE49AA"/>
    <w:rsid w:val="00E01295"/>
    <w:rsid w:val="00E01392"/>
    <w:rsid w:val="00E036CA"/>
    <w:rsid w:val="00E04E39"/>
    <w:rsid w:val="00E0660C"/>
    <w:rsid w:val="00E23190"/>
    <w:rsid w:val="00E25314"/>
    <w:rsid w:val="00E26EB3"/>
    <w:rsid w:val="00E33097"/>
    <w:rsid w:val="00E35166"/>
    <w:rsid w:val="00E43918"/>
    <w:rsid w:val="00E446AE"/>
    <w:rsid w:val="00E4478D"/>
    <w:rsid w:val="00E56ADF"/>
    <w:rsid w:val="00E62FF0"/>
    <w:rsid w:val="00E85908"/>
    <w:rsid w:val="00E90CE3"/>
    <w:rsid w:val="00EA53F9"/>
    <w:rsid w:val="00EC7065"/>
    <w:rsid w:val="00EC76F9"/>
    <w:rsid w:val="00EC7E01"/>
    <w:rsid w:val="00F13A42"/>
    <w:rsid w:val="00F768D2"/>
    <w:rsid w:val="00F96A40"/>
    <w:rsid w:val="00FA226C"/>
    <w:rsid w:val="00FF0587"/>
    <w:rsid w:val="00FF3B7B"/>
    <w:rsid w:val="00FF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095947"/>
  <w15:docId w15:val="{28DF7C55-3BA0-43B5-BD15-D987C4CC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52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51" w:hanging="36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D01DA"/>
    <w:pPr>
      <w:tabs>
        <w:tab w:val="center" w:pos="4680"/>
        <w:tab w:val="right" w:pos="9360"/>
      </w:tabs>
    </w:pPr>
  </w:style>
  <w:style w:type="character" w:customStyle="1" w:styleId="HeaderChar">
    <w:name w:val="Header Char"/>
    <w:basedOn w:val="DefaultParagraphFont"/>
    <w:link w:val="Header"/>
    <w:uiPriority w:val="99"/>
    <w:rsid w:val="003D01DA"/>
  </w:style>
  <w:style w:type="paragraph" w:styleId="Footer">
    <w:name w:val="footer"/>
    <w:basedOn w:val="Normal"/>
    <w:link w:val="FooterChar"/>
    <w:uiPriority w:val="99"/>
    <w:unhideWhenUsed/>
    <w:rsid w:val="003D01DA"/>
    <w:pPr>
      <w:tabs>
        <w:tab w:val="center" w:pos="4680"/>
        <w:tab w:val="right" w:pos="9360"/>
      </w:tabs>
    </w:pPr>
  </w:style>
  <w:style w:type="character" w:customStyle="1" w:styleId="FooterChar">
    <w:name w:val="Footer Char"/>
    <w:basedOn w:val="DefaultParagraphFont"/>
    <w:link w:val="Footer"/>
    <w:uiPriority w:val="99"/>
    <w:rsid w:val="003D01DA"/>
  </w:style>
  <w:style w:type="character" w:styleId="Hyperlink">
    <w:name w:val="Hyperlink"/>
    <w:basedOn w:val="DefaultParagraphFont"/>
    <w:uiPriority w:val="99"/>
    <w:unhideWhenUsed/>
    <w:rsid w:val="003768B3"/>
    <w:rPr>
      <w:color w:val="0000FF" w:themeColor="hyperlink"/>
      <w:u w:val="single"/>
    </w:rPr>
  </w:style>
  <w:style w:type="paragraph" w:styleId="BodyTextIndent">
    <w:name w:val="Body Text Indent"/>
    <w:basedOn w:val="Normal"/>
    <w:link w:val="BodyTextIndentChar"/>
    <w:uiPriority w:val="99"/>
    <w:semiHidden/>
    <w:unhideWhenUsed/>
    <w:rsid w:val="00A710EF"/>
    <w:pPr>
      <w:spacing w:after="120"/>
      <w:ind w:left="360"/>
    </w:pPr>
  </w:style>
  <w:style w:type="character" w:customStyle="1" w:styleId="BodyTextIndentChar">
    <w:name w:val="Body Text Indent Char"/>
    <w:basedOn w:val="DefaultParagraphFont"/>
    <w:link w:val="BodyTextIndent"/>
    <w:uiPriority w:val="99"/>
    <w:semiHidden/>
    <w:rsid w:val="00A710EF"/>
  </w:style>
  <w:style w:type="character" w:styleId="FollowedHyperlink">
    <w:name w:val="FollowedHyperlink"/>
    <w:basedOn w:val="DefaultParagraphFont"/>
    <w:uiPriority w:val="99"/>
    <w:semiHidden/>
    <w:unhideWhenUsed/>
    <w:rsid w:val="003E76CF"/>
    <w:rPr>
      <w:color w:val="800080" w:themeColor="followedHyperlink"/>
      <w:u w:val="single"/>
    </w:rPr>
  </w:style>
  <w:style w:type="paragraph" w:styleId="BalloonText">
    <w:name w:val="Balloon Text"/>
    <w:basedOn w:val="Normal"/>
    <w:link w:val="BalloonTextChar"/>
    <w:uiPriority w:val="99"/>
    <w:semiHidden/>
    <w:unhideWhenUsed/>
    <w:rsid w:val="00FA22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226C"/>
    <w:rPr>
      <w:rFonts w:ascii="Segoe UI" w:hAnsi="Segoe UI" w:cs="Segoe UI"/>
      <w:sz w:val="18"/>
      <w:szCs w:val="18"/>
    </w:rPr>
  </w:style>
  <w:style w:type="character" w:styleId="CommentReference">
    <w:name w:val="annotation reference"/>
    <w:basedOn w:val="DefaultParagraphFont"/>
    <w:uiPriority w:val="99"/>
    <w:semiHidden/>
    <w:unhideWhenUsed/>
    <w:rsid w:val="007D648B"/>
    <w:rPr>
      <w:sz w:val="16"/>
      <w:szCs w:val="16"/>
    </w:rPr>
  </w:style>
  <w:style w:type="paragraph" w:styleId="CommentText">
    <w:name w:val="annotation text"/>
    <w:basedOn w:val="Normal"/>
    <w:link w:val="CommentTextChar"/>
    <w:uiPriority w:val="99"/>
    <w:semiHidden/>
    <w:unhideWhenUsed/>
    <w:rsid w:val="007D648B"/>
    <w:rPr>
      <w:sz w:val="20"/>
      <w:szCs w:val="20"/>
    </w:rPr>
  </w:style>
  <w:style w:type="character" w:customStyle="1" w:styleId="CommentTextChar">
    <w:name w:val="Comment Text Char"/>
    <w:basedOn w:val="DefaultParagraphFont"/>
    <w:link w:val="CommentText"/>
    <w:uiPriority w:val="99"/>
    <w:semiHidden/>
    <w:rsid w:val="007D648B"/>
    <w:rPr>
      <w:sz w:val="20"/>
      <w:szCs w:val="20"/>
    </w:rPr>
  </w:style>
  <w:style w:type="paragraph" w:styleId="CommentSubject">
    <w:name w:val="annotation subject"/>
    <w:basedOn w:val="CommentText"/>
    <w:next w:val="CommentText"/>
    <w:link w:val="CommentSubjectChar"/>
    <w:uiPriority w:val="99"/>
    <w:semiHidden/>
    <w:unhideWhenUsed/>
    <w:rsid w:val="007D648B"/>
    <w:rPr>
      <w:b/>
      <w:bCs/>
    </w:rPr>
  </w:style>
  <w:style w:type="character" w:customStyle="1" w:styleId="CommentSubjectChar">
    <w:name w:val="Comment Subject Char"/>
    <w:basedOn w:val="CommentTextChar"/>
    <w:link w:val="CommentSubject"/>
    <w:uiPriority w:val="99"/>
    <w:semiHidden/>
    <w:rsid w:val="007D64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296-2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oh.wa.gov/portals/1/Documents/pubs/331-364.pdf" TargetMode="External"/><Relationship Id="rId4" Type="http://schemas.openxmlformats.org/officeDocument/2006/relationships/settings" Target="settings.xml"/><Relationship Id="rId9" Type="http://schemas.openxmlformats.org/officeDocument/2006/relationships/hyperlink" Target="http://apps.leg.wa.gov/WAC/default.aspx?cite=296-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AD37C-4785-46A1-80DE-53D7794E4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3048</Words>
  <Characters>17380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 Sturko</dc:creator>
  <cp:lastModifiedBy>Popp, Ariel D</cp:lastModifiedBy>
  <cp:revision>6</cp:revision>
  <dcterms:created xsi:type="dcterms:W3CDTF">2018-02-08T22:58:00Z</dcterms:created>
  <dcterms:modified xsi:type="dcterms:W3CDTF">2018-10-02T20:43:00Z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2012-03-21T00:00:00Z</vt:filetime>
  </property>
  <property fmtid="{D5CDD505-2E9C-101B-9397-08002B2CF9AE}" pid="3" name="LastSaved">
    <vt:filetime>2016-07-15T00:00:00Z</vt:filetime>
  </property>
</Properties>
</file>